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bidiVisual/>
        <w:tblW w:w="490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0748"/>
        <w:gridCol w:w="1221"/>
      </w:tblGrid>
      <w:tr w:rsidR="009B241C" w:rsidTr="00190A37">
        <w:tc>
          <w:tcPr>
            <w:tcW w:w="284" w:type="pct"/>
            <w:shd w:val="clear" w:color="auto" w:fill="FFFFFF"/>
          </w:tcPr>
          <w:p w:rsidR="001C739D" w:rsidRDefault="001C739D" w:rsidP="00102F4E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</w:rPr>
              <w:t>ردیف</w:t>
            </w:r>
          </w:p>
        </w:tc>
        <w:tc>
          <w:tcPr>
            <w:tcW w:w="4235" w:type="pct"/>
            <w:shd w:val="clear" w:color="auto" w:fill="FFFFFF"/>
            <w:vAlign w:val="center"/>
          </w:tcPr>
          <w:p w:rsidR="001C739D" w:rsidRDefault="001C739D" w:rsidP="00102F4E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1C739D" w:rsidRDefault="001C739D" w:rsidP="00102F4E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توضیحات</w:t>
            </w:r>
          </w:p>
          <w:p w:rsidR="001C739D" w:rsidRDefault="001C739D" w:rsidP="00102F4E">
            <w:pPr>
              <w:bidi/>
              <w:spacing w:line="360" w:lineRule="auto"/>
              <w:rPr>
                <w:b/>
                <w:bCs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نکته قابل توجه </w:t>
            </w:r>
            <w:r>
              <w:rPr>
                <w:rFonts w:hint="cs"/>
                <w:b/>
                <w:bCs/>
                <w:rtl/>
                <w:lang w:bidi="fa-IR"/>
              </w:rPr>
              <w:t>دانشجو</w:t>
            </w:r>
            <w:r>
              <w:rPr>
                <w:b/>
                <w:bCs/>
                <w:rtl/>
                <w:lang w:bidi="fa-IR"/>
              </w:rPr>
              <w:t xml:space="preserve"> </w:t>
            </w: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1C739D" w:rsidRDefault="001C739D" w:rsidP="00A75E9F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 منظور آنالیز طیف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سنجی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جذبی </w:t>
            </w:r>
            <w:r>
              <w:rPr>
                <w:rtl/>
                <w:lang w:bidi="fa-IR"/>
              </w:rPr>
              <w:t>آسپیرین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31152F">
              <w:rPr>
                <w:rFonts w:hint="cs"/>
                <w:b/>
                <w:bCs/>
                <w:rtl/>
                <w:lang w:bidi="fa-IR"/>
              </w:rPr>
              <w:t xml:space="preserve">بر اساس منبع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معتبر </w:t>
            </w:r>
            <w:r w:rsidR="00A75E9F">
              <w:rPr>
                <w:rFonts w:hint="cs"/>
                <w:b/>
                <w:bCs/>
                <w:rtl/>
                <w:lang w:bidi="fa-IR"/>
              </w:rPr>
              <w:t xml:space="preserve">در </w:t>
            </w:r>
            <w:r w:rsidRPr="0031152F">
              <w:rPr>
                <w:rFonts w:hint="cs"/>
                <w:b/>
                <w:bCs/>
                <w:rtl/>
                <w:lang w:bidi="fa-IR"/>
              </w:rPr>
              <w:t xml:space="preserve">آنالیز </w:t>
            </w:r>
            <w:r w:rsidR="00A75E9F">
              <w:rPr>
                <w:rFonts w:hint="cs"/>
                <w:b/>
                <w:bCs/>
                <w:rtl/>
                <w:lang w:bidi="fa-IR"/>
              </w:rPr>
              <w:t xml:space="preserve">داروها 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شخصات م</w:t>
            </w:r>
            <w:r>
              <w:rPr>
                <w:rtl/>
                <w:lang w:bidi="fa-IR"/>
              </w:rPr>
              <w:t xml:space="preserve">حلول </w:t>
            </w:r>
            <w:r>
              <w:rPr>
                <w:rFonts w:hint="cs"/>
                <w:rtl/>
                <w:lang w:bidi="fa-IR"/>
              </w:rPr>
              <w:t xml:space="preserve">نمونه </w:t>
            </w:r>
            <w:r>
              <w:rPr>
                <w:rFonts w:hint="cs"/>
                <w:rtl/>
                <w:lang w:val="en-AU" w:bidi="fa-IR"/>
              </w:rPr>
              <w:t>م</w:t>
            </w:r>
            <w:r w:rsidR="006016F5">
              <w:rPr>
                <w:rFonts w:hint="cs"/>
                <w:rtl/>
                <w:lang w:val="en-AU" w:bidi="fa-IR"/>
              </w:rPr>
              <w:t>ناسب م</w:t>
            </w:r>
            <w:r>
              <w:rPr>
                <w:rFonts w:hint="cs"/>
                <w:rtl/>
                <w:lang w:val="en-AU" w:bidi="fa-IR"/>
              </w:rPr>
              <w:t>عرفی شود.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1C739D" w:rsidRDefault="001C739D" w:rsidP="00102F4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حلال: ...</w:t>
            </w:r>
          </w:p>
          <w:p w:rsidR="001C739D" w:rsidRDefault="001C739D" w:rsidP="00102F4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غلظت: ...</w:t>
            </w:r>
          </w:p>
          <w:p w:rsidR="00B928DC" w:rsidRDefault="001C739D" w:rsidP="00B928DC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شرح روش تهیه محلول نمونه از </w:t>
            </w:r>
            <w:r w:rsidRPr="00255C80">
              <w:rPr>
                <w:rtl/>
                <w:lang w:bidi="fa-IR"/>
              </w:rPr>
              <w:t>آسپیرین</w:t>
            </w:r>
            <w:r>
              <w:rPr>
                <w:rFonts w:hint="cs"/>
                <w:rtl/>
                <w:lang w:bidi="fa-IR"/>
              </w:rPr>
              <w:t xml:space="preserve">: </w:t>
            </w:r>
          </w:p>
          <w:p w:rsidR="001C739D" w:rsidRDefault="001C739D" w:rsidP="00B928DC">
            <w:pPr>
              <w:bidi/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</w:t>
            </w:r>
            <w:r w:rsidR="00B928DC">
              <w:rPr>
                <w:rFonts w:hint="cs"/>
                <w:rtl/>
                <w:lang w:bidi="fa-IR"/>
              </w:rPr>
              <w:t xml:space="preserve"> گرم از پودر ساییده شده را در ... میلی لیتر ... وارد کرده، هم زده و سپس با استفاده از روش های  ... محلول شفاف آسپیرین به دست می آید.</w:t>
            </w:r>
          </w:p>
          <w:p w:rsidR="001C739D" w:rsidRDefault="001C739D" w:rsidP="00102F4E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973C6A">
              <w:rPr>
                <w:rFonts w:hint="cs"/>
                <w:b/>
                <w:bCs/>
                <w:rtl/>
                <w:lang w:bidi="fa-IR"/>
              </w:rPr>
              <w:t>معرفی منبع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A75E9F">
              <w:rPr>
                <w:rFonts w:hint="cs"/>
                <w:b/>
                <w:bCs/>
                <w:rtl/>
                <w:lang w:bidi="fa-IR"/>
              </w:rPr>
              <w:t xml:space="preserve">معتبر </w:t>
            </w:r>
            <w:r>
              <w:rPr>
                <w:rFonts w:hint="cs"/>
                <w:b/>
                <w:bCs/>
                <w:rtl/>
                <w:lang w:bidi="fa-IR"/>
              </w:rPr>
              <w:t>مورد استفاده:</w:t>
            </w:r>
          </w:p>
          <w:p w:rsidR="00B928DC" w:rsidRPr="00973C6A" w:rsidRDefault="00B928DC" w:rsidP="00B928DC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1C739D" w:rsidRDefault="001C739D" w:rsidP="00B928DC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برای </w:t>
            </w:r>
            <w:r w:rsidR="00A75E9F">
              <w:rPr>
                <w:rFonts w:hint="cs"/>
                <w:rtl/>
                <w:lang w:bidi="fa-IR"/>
              </w:rPr>
              <w:t xml:space="preserve">نمونه </w:t>
            </w:r>
            <w:r>
              <w:rPr>
                <w:rFonts w:hint="cs"/>
                <w:rtl/>
                <w:lang w:bidi="fa-IR"/>
              </w:rPr>
              <w:t xml:space="preserve">آسپیرین در حلال ... </w:t>
            </w:r>
            <w:r w:rsidR="00A75E9F">
              <w:rPr>
                <w:rFonts w:hint="cs"/>
                <w:rtl/>
                <w:lang w:bidi="fa-IR"/>
              </w:rPr>
              <w:t xml:space="preserve"> </w:t>
            </w:r>
            <w:r w:rsidR="00A75E9F">
              <w:rPr>
                <w:rFonts w:hint="cs"/>
                <w:rtl/>
                <w:lang w:bidi="fa-IR"/>
              </w:rPr>
              <w:t>طول موج ماکزیمم</w:t>
            </w:r>
            <w:r w:rsidR="00A75E9F">
              <w:rPr>
                <w:rFonts w:hint="cs"/>
                <w:rtl/>
                <w:lang w:bidi="fa-IR"/>
              </w:rPr>
              <w:t xml:space="preserve"> جذب</w:t>
            </w:r>
            <w:r w:rsidR="00A75E9F">
              <w:rPr>
                <w:rFonts w:hint="cs"/>
                <w:rtl/>
                <w:lang w:bidi="fa-IR"/>
              </w:rPr>
              <w:t xml:space="preserve"> (</w:t>
            </w:r>
            <w:r w:rsidR="00A75E9F" w:rsidRPr="009B241C">
              <w:rPr>
                <w:vertAlign w:val="subscript"/>
                <w:lang w:bidi="fa-IR"/>
              </w:rPr>
              <w:t>max</w:t>
            </w:r>
            <w:r w:rsidR="00A75E9F">
              <w:rPr>
                <w:rtl/>
                <w:lang w:bidi="fa-IR"/>
              </w:rPr>
              <w:t>λ</w:t>
            </w:r>
            <w:r w:rsidR="00A75E9F">
              <w:rPr>
                <w:rFonts w:hint="cs"/>
                <w:rtl/>
                <w:lang w:bidi="fa-IR"/>
              </w:rPr>
              <w:t xml:space="preserve">) </w:t>
            </w:r>
            <w:r w:rsidRPr="0031152F">
              <w:rPr>
                <w:rFonts w:hint="cs"/>
                <w:b/>
                <w:bCs/>
                <w:rtl/>
                <w:lang w:bidi="fa-IR"/>
              </w:rPr>
              <w:t xml:space="preserve">بر اساس منبع </w:t>
            </w:r>
            <w:r>
              <w:rPr>
                <w:rFonts w:hint="cs"/>
                <w:b/>
                <w:bCs/>
                <w:rtl/>
                <w:lang w:bidi="fa-IR"/>
              </w:rPr>
              <w:t>معتبر</w:t>
            </w:r>
            <w:r w:rsidR="00A75E9F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A75E9F">
              <w:rPr>
                <w:rFonts w:hint="cs"/>
                <w:b/>
                <w:bCs/>
                <w:rtl/>
                <w:lang w:bidi="fa-IR"/>
              </w:rPr>
              <w:t xml:space="preserve">در </w:t>
            </w:r>
            <w:r w:rsidR="00A75E9F" w:rsidRPr="0031152F">
              <w:rPr>
                <w:rFonts w:hint="cs"/>
                <w:b/>
                <w:bCs/>
                <w:rtl/>
                <w:lang w:bidi="fa-IR"/>
              </w:rPr>
              <w:t xml:space="preserve">آنالیز </w:t>
            </w:r>
            <w:r w:rsidR="00A75E9F">
              <w:rPr>
                <w:rFonts w:hint="cs"/>
                <w:b/>
                <w:bCs/>
                <w:rtl/>
                <w:lang w:bidi="fa-IR"/>
              </w:rPr>
              <w:t>داروها</w:t>
            </w:r>
            <w:r w:rsidR="00A75E9F">
              <w:rPr>
                <w:rFonts w:hint="cs"/>
                <w:rtl/>
                <w:lang w:val="en-AU" w:bidi="fa-IR"/>
              </w:rPr>
              <w:t xml:space="preserve"> </w:t>
            </w:r>
            <w:r>
              <w:rPr>
                <w:rFonts w:hint="cs"/>
                <w:rtl/>
                <w:lang w:val="en-AU" w:bidi="fa-IR"/>
              </w:rPr>
              <w:t xml:space="preserve">... نانومتر </w:t>
            </w:r>
            <w:r w:rsidR="00B928DC">
              <w:rPr>
                <w:rFonts w:hint="cs"/>
                <w:rtl/>
                <w:lang w:val="en-AU" w:bidi="fa-IR"/>
              </w:rPr>
              <w:t xml:space="preserve">گزارش </w:t>
            </w:r>
            <w:r w:rsidR="00A75E9F">
              <w:rPr>
                <w:rFonts w:hint="cs"/>
                <w:rtl/>
                <w:lang w:val="en-AU" w:bidi="fa-IR"/>
              </w:rPr>
              <w:t>شده است</w:t>
            </w:r>
            <w:r>
              <w:rPr>
                <w:rFonts w:hint="cs"/>
                <w:rtl/>
                <w:lang w:val="en-AU" w:bidi="fa-IR"/>
              </w:rPr>
              <w:t>.</w:t>
            </w:r>
            <w:r w:rsidRPr="003A0363">
              <w:rPr>
                <w:rtl/>
                <w:lang w:bidi="fa-IR"/>
              </w:rPr>
              <w:t xml:space="preserve"> </w:t>
            </w:r>
          </w:p>
          <w:p w:rsidR="001C739D" w:rsidRDefault="001C739D" w:rsidP="00102F4E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973C6A">
              <w:rPr>
                <w:rFonts w:hint="cs"/>
                <w:b/>
                <w:bCs/>
                <w:rtl/>
                <w:lang w:bidi="fa-IR"/>
              </w:rPr>
              <w:t>معرفی منبع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A75E9F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A75E9F">
              <w:rPr>
                <w:rFonts w:hint="cs"/>
                <w:b/>
                <w:bCs/>
                <w:rtl/>
                <w:lang w:bidi="fa-IR"/>
              </w:rPr>
              <w:t xml:space="preserve">معتبر </w:t>
            </w:r>
            <w:r>
              <w:rPr>
                <w:rFonts w:hint="cs"/>
                <w:b/>
                <w:bCs/>
                <w:rtl/>
                <w:lang w:bidi="fa-IR"/>
              </w:rPr>
              <w:t>مورد استفاده:</w:t>
            </w:r>
          </w:p>
          <w:p w:rsidR="00B928DC" w:rsidRPr="003A0363" w:rsidRDefault="00B928DC" w:rsidP="00B928DC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1C739D" w:rsidRDefault="001C739D" w:rsidP="00190A37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 این آزمایشگاه استوک اولیه محلول نمونه از آسپیرین (</w:t>
            </w:r>
            <w:r>
              <w:t>Asp-stock</w:t>
            </w:r>
            <w:r>
              <w:rPr>
                <w:rFonts w:hint="cs"/>
                <w:rtl/>
                <w:lang w:bidi="fa-IR"/>
              </w:rPr>
              <w:t xml:space="preserve">) با حجم 2 میلی لیتر </w:t>
            </w:r>
            <w:r w:rsidR="00190A37">
              <w:rPr>
                <w:rFonts w:hint="cs"/>
                <w:rtl/>
                <w:lang w:bidi="fa-IR"/>
              </w:rPr>
              <w:t>با</w:t>
            </w:r>
            <w:r>
              <w:rPr>
                <w:rFonts w:hint="cs"/>
                <w:rtl/>
                <w:lang w:bidi="fa-IR"/>
              </w:rPr>
              <w:t xml:space="preserve"> غلظت    ....   </w:t>
            </w:r>
            <w:r w:rsidRPr="00A6190E">
              <w:rPr>
                <w:rFonts w:hint="cs"/>
                <w:rtl/>
                <w:lang w:bidi="fa-IR"/>
              </w:rPr>
              <w:t>در حلال</w:t>
            </w:r>
            <w:r>
              <w:rPr>
                <w:rFonts w:hint="cs"/>
                <w:rtl/>
                <w:lang w:bidi="fa-IR"/>
              </w:rPr>
              <w:t xml:space="preserve">    </w:t>
            </w:r>
            <w:r w:rsidRPr="00A6190E">
              <w:rPr>
                <w:rFonts w:hint="cs"/>
                <w:rtl/>
                <w:lang w:bidi="fa-IR"/>
              </w:rPr>
              <w:t xml:space="preserve"> ...</w:t>
            </w:r>
            <w:r>
              <w:rPr>
                <w:rFonts w:hint="cs"/>
                <w:rtl/>
                <w:lang w:bidi="fa-IR"/>
              </w:rPr>
              <w:t xml:space="preserve">   تهیه شده، در اختیار کلاس قرار گرفت.</w:t>
            </w:r>
          </w:p>
          <w:p w:rsidR="00B928DC" w:rsidRDefault="00B928DC" w:rsidP="00B928DC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lang w:bidi="fa-IR"/>
              </w:rPr>
            </w:pP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1C739D" w:rsidRDefault="001C739D" w:rsidP="00102F4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انواع دستگاه های طیف سنجی جذبی در آزمایشگاه دستگاهی گروه شیمی دارویی:</w:t>
            </w:r>
          </w:p>
          <w:p w:rsidR="00190A37" w:rsidRDefault="001C739D" w:rsidP="009B241C">
            <w:pPr>
              <w:bidi/>
              <w:spacing w:line="360" w:lineRule="auto"/>
              <w:rPr>
                <w:rtl/>
                <w:lang w:bidi="fa-IR"/>
              </w:rPr>
            </w:pPr>
            <w:r w:rsidRPr="003F73AC">
              <w:rPr>
                <w:rFonts w:hint="cs"/>
                <w:b/>
                <w:bCs/>
                <w:rtl/>
                <w:lang w:bidi="fa-IR"/>
              </w:rPr>
              <w:t xml:space="preserve">دستگاه اسپکتروفتومتر </w:t>
            </w:r>
            <w:r w:rsidRPr="003F73AC">
              <w:rPr>
                <w:b/>
                <w:bCs/>
                <w:lang w:bidi="fa-IR"/>
              </w:rPr>
              <w:t>Shimadzu</w:t>
            </w:r>
            <w:r>
              <w:rPr>
                <w:rFonts w:hint="cs"/>
                <w:rtl/>
                <w:lang w:bidi="fa-IR"/>
              </w:rPr>
              <w:t xml:space="preserve">  </w:t>
            </w:r>
          </w:p>
          <w:p w:rsidR="00190A37" w:rsidRDefault="001C739D" w:rsidP="00190A37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200E96">
              <w:rPr>
                <w:rFonts w:hint="cs"/>
                <w:b/>
                <w:bCs/>
                <w:rtl/>
                <w:lang w:bidi="fa-IR"/>
              </w:rPr>
              <w:t>دستگاه</w:t>
            </w:r>
            <w:r w:rsidRPr="003F73AC">
              <w:rPr>
                <w:rFonts w:hint="cs"/>
                <w:b/>
                <w:bCs/>
                <w:rtl/>
                <w:lang w:bidi="fa-IR"/>
              </w:rPr>
              <w:t xml:space="preserve"> اسپکتروفتومتر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200E96">
              <w:rPr>
                <w:b/>
                <w:bCs/>
                <w:lang w:bidi="fa-IR"/>
              </w:rPr>
              <w:t>pg92</w:t>
            </w:r>
            <w:r w:rsidRPr="00200E96">
              <w:rPr>
                <w:b/>
                <w:bCs/>
                <w:vertAlign w:val="superscript"/>
                <w:lang w:bidi="fa-IR"/>
              </w:rPr>
              <w:t>+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</w:t>
            </w:r>
          </w:p>
          <w:p w:rsidR="001C739D" w:rsidRPr="00507B88" w:rsidRDefault="001C739D" w:rsidP="00190A37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دستگاه</w:t>
            </w:r>
            <w:r>
              <w:rPr>
                <w:b/>
                <w:bCs/>
                <w:lang w:bidi="fa-IR"/>
              </w:rPr>
              <w:t xml:space="preserve">Multimode microplate reader Synergy HTX </w:t>
            </w:r>
          </w:p>
          <w:p w:rsidR="00B928DC" w:rsidRDefault="001C739D" w:rsidP="00B928DC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قرار گیری نمونه</w:t>
            </w:r>
          </w:p>
          <w:p w:rsidR="001C739D" w:rsidRDefault="005B0522" w:rsidP="00B928DC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قرارگیری</w:t>
            </w:r>
            <w:r w:rsidR="001C739D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حلال مورد استفاده در تهیه محلول نمونه به عنوان بلانک</w:t>
            </w:r>
            <w:r w:rsidR="001C739D">
              <w:rPr>
                <w:rFonts w:hint="cs"/>
                <w:rtl/>
                <w:lang w:bidi="fa-IR"/>
              </w:rPr>
              <w:t xml:space="preserve">   </w:t>
            </w:r>
          </w:p>
          <w:p w:rsidR="005B0522" w:rsidRDefault="001C739D" w:rsidP="005B0522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حجم مناسب </w:t>
            </w:r>
            <w:r w:rsidR="005B0522">
              <w:rPr>
                <w:rFonts w:hint="cs"/>
                <w:rtl/>
                <w:lang w:bidi="fa-IR"/>
              </w:rPr>
              <w:t>از محلول نمونه</w:t>
            </w:r>
          </w:p>
          <w:p w:rsidR="001C739D" w:rsidRDefault="005B0522" w:rsidP="005B0522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حجم مناسب از محلول</w:t>
            </w:r>
            <w:r>
              <w:rPr>
                <w:rFonts w:hint="cs"/>
                <w:rtl/>
                <w:lang w:bidi="fa-IR"/>
              </w:rPr>
              <w:t xml:space="preserve"> بلانک</w:t>
            </w:r>
            <w:r w:rsidR="001C739D">
              <w:rPr>
                <w:rFonts w:hint="cs"/>
                <w:rtl/>
                <w:lang w:bidi="fa-IR"/>
              </w:rPr>
              <w:t xml:space="preserve">    </w:t>
            </w:r>
          </w:p>
          <w:p w:rsidR="001C739D" w:rsidRDefault="001C739D" w:rsidP="00102F4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محل قرار گیری منبع نور         </w:t>
            </w:r>
          </w:p>
          <w:p w:rsidR="001C739D" w:rsidRDefault="001C739D" w:rsidP="00102F4E">
            <w:pPr>
              <w:bidi/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مسیر عبور نور از محلول نمونه</w:t>
            </w:r>
          </w:p>
          <w:p w:rsidR="001C739D" w:rsidRDefault="001C739D" w:rsidP="00102F4E">
            <w:pPr>
              <w:bidi/>
              <w:spacing w:line="360" w:lineRule="auto"/>
              <w:rPr>
                <w:rtl/>
                <w:lang w:bidi="fa-IR"/>
              </w:rPr>
            </w:pPr>
            <w:r w:rsidRPr="00546C2B">
              <w:rPr>
                <w:rFonts w:hint="cs"/>
                <w:rtl/>
                <w:lang w:bidi="fa-IR"/>
              </w:rPr>
              <w:t>نرم افزار مورد استفاده در دستگاه</w:t>
            </w:r>
          </w:p>
          <w:p w:rsidR="001C739D" w:rsidRDefault="009B241C" w:rsidP="005B0522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بیشتر بدانید</w:t>
            </w:r>
            <w:r w:rsidR="001C739D" w:rsidRPr="00957035">
              <w:rPr>
                <w:rFonts w:hint="cs"/>
                <w:b/>
                <w:bCs/>
                <w:rtl/>
                <w:lang w:bidi="fa-IR"/>
              </w:rPr>
              <w:t>:</w:t>
            </w:r>
            <w:r w:rsidR="001C739D">
              <w:rPr>
                <w:rFonts w:hint="cs"/>
                <w:rtl/>
                <w:lang w:bidi="fa-IR"/>
              </w:rPr>
              <w:t xml:space="preserve"> درباره دستگاه </w:t>
            </w:r>
            <w:r w:rsidR="005B0522">
              <w:rPr>
                <w:lang w:bidi="fa-IR"/>
              </w:rPr>
              <w:t>NanoD</w:t>
            </w:r>
            <w:r w:rsidR="001C739D">
              <w:rPr>
                <w:lang w:bidi="fa-IR"/>
              </w:rPr>
              <w:t>rop</w:t>
            </w:r>
            <w:r w:rsidR="001C739D">
              <w:rPr>
                <w:rFonts w:hint="cs"/>
                <w:rtl/>
                <w:lang w:bidi="fa-IR"/>
              </w:rPr>
              <w:t xml:space="preserve"> به عنوان دستگاهی مرتبط با اسپکتروفتومتری نیز مطالعه ای داشته باشید.</w:t>
            </w:r>
          </w:p>
          <w:p w:rsidR="0034563C" w:rsidRDefault="0034563C" w:rsidP="0034563C">
            <w:pPr>
              <w:bidi/>
              <w:spacing w:line="360" w:lineRule="auto"/>
              <w:rPr>
                <w:rtl/>
                <w:lang w:bidi="fa-IR"/>
              </w:rPr>
            </w:pPr>
          </w:p>
          <w:p w:rsidR="0034563C" w:rsidRDefault="0034563C" w:rsidP="0034563C">
            <w:pPr>
              <w:bidi/>
              <w:spacing w:line="360" w:lineRule="auto"/>
              <w:rPr>
                <w:rtl/>
                <w:lang w:bidi="fa-IR"/>
              </w:rPr>
            </w:pPr>
          </w:p>
          <w:p w:rsidR="0034563C" w:rsidRDefault="0034563C" w:rsidP="0034563C">
            <w:pPr>
              <w:bidi/>
              <w:spacing w:line="360" w:lineRule="auto"/>
              <w:rPr>
                <w:rtl/>
                <w:lang w:bidi="fa-IR"/>
              </w:rPr>
            </w:pPr>
          </w:p>
          <w:p w:rsidR="0034563C" w:rsidRDefault="0034563C" w:rsidP="0034563C">
            <w:pPr>
              <w:bidi/>
              <w:spacing w:line="360" w:lineRule="auto"/>
              <w:rPr>
                <w:rtl/>
                <w:lang w:bidi="fa-IR"/>
              </w:rPr>
            </w:pPr>
          </w:p>
          <w:p w:rsidR="0034563C" w:rsidRDefault="0034563C" w:rsidP="0034563C">
            <w:pPr>
              <w:bidi/>
              <w:spacing w:line="360" w:lineRule="auto"/>
              <w:rPr>
                <w:rtl/>
                <w:lang w:bidi="fa-IR"/>
              </w:rPr>
            </w:pPr>
          </w:p>
          <w:p w:rsidR="0034563C" w:rsidRDefault="0034563C" w:rsidP="0034563C">
            <w:pPr>
              <w:bidi/>
              <w:spacing w:line="36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lang w:bidi="fa-IR"/>
              </w:rPr>
            </w:pP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1C739D" w:rsidRDefault="001C739D" w:rsidP="0034563C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محلول نمونه </w:t>
            </w:r>
            <w:r>
              <w:t>Asp-stock</w:t>
            </w:r>
            <w:r>
              <w:rPr>
                <w:rFonts w:hint="cs"/>
                <w:rtl/>
              </w:rPr>
              <w:t xml:space="preserve"> و </w:t>
            </w:r>
            <w:r>
              <w:rPr>
                <w:rFonts w:hint="cs"/>
                <w:rtl/>
                <w:lang w:bidi="fa-IR"/>
              </w:rPr>
              <w:t xml:space="preserve">حلال با </w:t>
            </w:r>
            <w:r w:rsidR="0034563C">
              <w:rPr>
                <w:rFonts w:hint="cs"/>
                <w:rtl/>
                <w:lang w:bidi="fa-IR"/>
              </w:rPr>
              <w:t>نسبت</w:t>
            </w:r>
            <w:r w:rsidR="009B241C">
              <w:rPr>
                <w:rFonts w:hint="cs"/>
                <w:rtl/>
                <w:lang w:bidi="fa-IR"/>
              </w:rPr>
              <w:t xml:space="preserve"> مورد استفاده</w:t>
            </w:r>
            <w:r>
              <w:rPr>
                <w:rFonts w:hint="cs"/>
                <w:rtl/>
                <w:lang w:bidi="fa-IR"/>
              </w:rPr>
              <w:t xml:space="preserve"> در نمونه </w:t>
            </w:r>
            <w:r>
              <w:t>Asp-stock</w:t>
            </w:r>
            <w:r>
              <w:rPr>
                <w:rFonts w:hint="cs"/>
                <w:rtl/>
                <w:lang w:bidi="fa-IR"/>
              </w:rPr>
              <w:t xml:space="preserve"> به عنوان بلانک </w:t>
            </w:r>
            <w:r>
              <w:rPr>
                <w:rFonts w:hint="cs"/>
                <w:rtl/>
              </w:rPr>
              <w:t xml:space="preserve">جهت خوانش جذب در شرایط و فضای تعبیه شده </w:t>
            </w:r>
            <w:r>
              <w:rPr>
                <w:rFonts w:hint="cs"/>
                <w:rtl/>
                <w:lang w:bidi="fa-IR"/>
              </w:rPr>
              <w:t>برای هر یک از دستگاه های</w:t>
            </w:r>
            <w:r w:rsidR="0034563C">
              <w:rPr>
                <w:rFonts w:hint="cs"/>
                <w:rtl/>
                <w:lang w:bidi="fa-IR"/>
              </w:rPr>
              <w:t xml:space="preserve"> اسپکتروفتومتری ماورابنفش</w:t>
            </w:r>
            <w:r>
              <w:rPr>
                <w:rFonts w:hint="cs"/>
                <w:rtl/>
                <w:lang w:bidi="fa-IR"/>
              </w:rPr>
              <w:t xml:space="preserve"> در آزمایشگا</w:t>
            </w:r>
            <w:r w:rsidR="0034563C">
              <w:rPr>
                <w:rFonts w:hint="cs"/>
                <w:rtl/>
                <w:lang w:bidi="fa-IR"/>
              </w:rPr>
              <w:t xml:space="preserve">ه دستگاهی گروه شیمی دارویی </w:t>
            </w:r>
            <w:r>
              <w:rPr>
                <w:rFonts w:hint="cs"/>
                <w:rtl/>
                <w:lang w:bidi="fa-IR"/>
              </w:rPr>
              <w:t>قرار می گیرد.</w:t>
            </w:r>
          </w:p>
          <w:p w:rsidR="001C739D" w:rsidRPr="00200E96" w:rsidRDefault="001C739D" w:rsidP="00102F4E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200E96">
              <w:rPr>
                <w:rFonts w:hint="cs"/>
                <w:b/>
                <w:bCs/>
                <w:rtl/>
                <w:lang w:bidi="fa-IR"/>
              </w:rPr>
              <w:t xml:space="preserve">در دستگاه </w:t>
            </w:r>
            <w:r>
              <w:rPr>
                <w:b/>
                <w:bCs/>
                <w:lang w:bidi="fa-IR"/>
              </w:rPr>
              <w:t>Synergy HTX</w:t>
            </w:r>
            <w:r w:rsidRPr="00200E96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1C739D" w:rsidRDefault="001C739D" w:rsidP="00102F4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حجم ... میکرو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لیتر از بلانک در خانه </w:t>
            </w:r>
            <w:r>
              <w:rPr>
                <w:lang w:bidi="fa-IR"/>
              </w:rPr>
              <w:t>A1</w:t>
            </w:r>
            <w:r>
              <w:rPr>
                <w:rFonts w:hint="cs"/>
                <w:rtl/>
                <w:lang w:bidi="fa-IR"/>
              </w:rPr>
              <w:t xml:space="preserve"> در پلیت 96 خانه (</w:t>
            </w:r>
            <w:r>
              <w:rPr>
                <w:lang w:bidi="fa-IR"/>
              </w:rPr>
              <w:t>96-well plate</w:t>
            </w:r>
            <w:r>
              <w:rPr>
                <w:rFonts w:hint="cs"/>
                <w:rtl/>
                <w:lang w:bidi="fa-IR"/>
              </w:rPr>
              <w:t>)</w:t>
            </w:r>
          </w:p>
          <w:p w:rsidR="001C739D" w:rsidRDefault="001C739D" w:rsidP="00102F4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حجم ... میکرو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لیتر از محلول نمونه </w:t>
            </w:r>
            <w:r>
              <w:t>Asp-stock</w:t>
            </w:r>
            <w:r>
              <w:rPr>
                <w:rFonts w:hint="cs"/>
                <w:rtl/>
                <w:lang w:bidi="fa-IR"/>
              </w:rPr>
              <w:t xml:space="preserve"> در خانه </w:t>
            </w:r>
            <w:r>
              <w:rPr>
                <w:lang w:bidi="fa-IR"/>
              </w:rPr>
              <w:t>A2</w:t>
            </w:r>
            <w:r>
              <w:rPr>
                <w:rFonts w:hint="cs"/>
                <w:rtl/>
                <w:lang w:bidi="fa-IR"/>
              </w:rPr>
              <w:t xml:space="preserve"> در پلیت 96 خانه </w:t>
            </w:r>
          </w:p>
          <w:p w:rsidR="001C739D" w:rsidRPr="00200E96" w:rsidRDefault="001C739D" w:rsidP="00102F4E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200E96">
              <w:rPr>
                <w:rFonts w:hint="cs"/>
                <w:b/>
                <w:bCs/>
                <w:rtl/>
                <w:lang w:bidi="fa-IR"/>
              </w:rPr>
              <w:t xml:space="preserve">در دستگاه </w:t>
            </w:r>
            <w:r w:rsidRPr="00200E96">
              <w:rPr>
                <w:b/>
                <w:bCs/>
                <w:lang w:bidi="fa-IR"/>
              </w:rPr>
              <w:t>pg92</w:t>
            </w:r>
            <w:r w:rsidRPr="00200E96">
              <w:rPr>
                <w:b/>
                <w:bCs/>
                <w:vertAlign w:val="superscript"/>
                <w:lang w:bidi="fa-IR"/>
              </w:rPr>
              <w:t>+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یا</w:t>
            </w:r>
            <w:r w:rsidRPr="00200E96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3F73AC">
              <w:rPr>
                <w:b/>
                <w:bCs/>
                <w:lang w:bidi="fa-IR"/>
              </w:rPr>
              <w:t>Shimadzu</w:t>
            </w:r>
            <w:r>
              <w:rPr>
                <w:rFonts w:hint="cs"/>
                <w:rtl/>
                <w:lang w:bidi="fa-IR"/>
              </w:rPr>
              <w:t xml:space="preserve">:  </w:t>
            </w:r>
          </w:p>
          <w:p w:rsidR="001C739D" w:rsidRDefault="001C739D" w:rsidP="00102F4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حجم ... میلی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لیتر از بلانک در کووت (</w:t>
            </w:r>
            <w:r>
              <w:rPr>
                <w:lang w:bidi="fa-IR"/>
              </w:rPr>
              <w:t>cuvvet</w:t>
            </w:r>
            <w:r>
              <w:rPr>
                <w:rFonts w:hint="cs"/>
                <w:rtl/>
                <w:lang w:bidi="fa-IR"/>
              </w:rPr>
              <w:t>)</w:t>
            </w:r>
            <w:r w:rsidR="005B0522">
              <w:rPr>
                <w:rFonts w:hint="cs"/>
                <w:rtl/>
                <w:lang w:bidi="fa-IR"/>
              </w:rPr>
              <w:t xml:space="preserve"> با قرارگیری در محل بلانک</w:t>
            </w:r>
            <w:r>
              <w:rPr>
                <w:rFonts w:hint="cs"/>
                <w:rtl/>
                <w:lang w:bidi="fa-IR"/>
              </w:rPr>
              <w:t>:</w:t>
            </w:r>
          </w:p>
          <w:p w:rsidR="001C739D" w:rsidRDefault="001C739D" w:rsidP="005B0522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حجم ... میلی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لیتر از محلول نمونه </w:t>
            </w:r>
            <w:r>
              <w:t>Asp-stock</w:t>
            </w:r>
            <w:r>
              <w:rPr>
                <w:rFonts w:hint="cs"/>
                <w:rtl/>
                <w:lang w:bidi="fa-IR"/>
              </w:rPr>
              <w:t xml:space="preserve"> در کووت (</w:t>
            </w:r>
            <w:r>
              <w:rPr>
                <w:lang w:bidi="fa-IR"/>
              </w:rPr>
              <w:t>cuvvet</w:t>
            </w:r>
            <w:r>
              <w:rPr>
                <w:rFonts w:hint="cs"/>
                <w:rtl/>
                <w:lang w:bidi="fa-IR"/>
              </w:rPr>
              <w:t>)</w:t>
            </w:r>
            <w:r w:rsidR="005B0522">
              <w:rPr>
                <w:rFonts w:hint="cs"/>
                <w:rtl/>
                <w:lang w:bidi="fa-IR"/>
              </w:rPr>
              <w:t xml:space="preserve"> </w:t>
            </w:r>
            <w:r w:rsidR="005B0522">
              <w:rPr>
                <w:rFonts w:hint="cs"/>
                <w:rtl/>
                <w:lang w:bidi="fa-IR"/>
              </w:rPr>
              <w:t xml:space="preserve">با قرارگیری در محل </w:t>
            </w:r>
            <w:r w:rsidR="005B0522">
              <w:rPr>
                <w:rFonts w:hint="cs"/>
                <w:rtl/>
                <w:lang w:bidi="fa-IR"/>
              </w:rPr>
              <w:t>نمونه</w:t>
            </w:r>
            <w:r>
              <w:rPr>
                <w:rFonts w:hint="cs"/>
                <w:rtl/>
                <w:lang w:bidi="fa-IR"/>
              </w:rPr>
              <w:t>:</w:t>
            </w: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AD11E8" w:rsidRDefault="007A73D4" w:rsidP="007A73D4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شرایط برای </w:t>
            </w:r>
            <w:r w:rsidR="00AD11E8">
              <w:rPr>
                <w:rFonts w:hint="cs"/>
                <w:rtl/>
                <w:lang w:bidi="fa-IR"/>
              </w:rPr>
              <w:t xml:space="preserve">خوانش جذب در طول موج </w:t>
            </w:r>
            <w:r w:rsidR="005B0522">
              <w:rPr>
                <w:rFonts w:hint="cs"/>
                <w:rtl/>
                <w:lang w:bidi="fa-IR"/>
              </w:rPr>
              <w:t xml:space="preserve">ماکزیمم جذب گزارش شده برای آسپیرین </w:t>
            </w:r>
            <w:r w:rsidR="00AD11E8">
              <w:rPr>
                <w:rFonts w:hint="cs"/>
                <w:rtl/>
                <w:lang w:bidi="fa-IR"/>
              </w:rPr>
              <w:t>در منابع</w:t>
            </w:r>
            <w:r>
              <w:rPr>
                <w:rFonts w:hint="cs"/>
                <w:rtl/>
                <w:lang w:bidi="fa-IR"/>
              </w:rPr>
              <w:t xml:space="preserve"> به روش</w:t>
            </w:r>
            <w:r w:rsidR="00AD11E8">
              <w:rPr>
                <w:rFonts w:hint="cs"/>
                <w:rtl/>
                <w:lang w:bidi="fa-IR"/>
              </w:rPr>
              <w:t xml:space="preserve"> </w:t>
            </w:r>
            <w:r w:rsidR="00AD11E8" w:rsidRPr="005F584E">
              <w:rPr>
                <w:b/>
                <w:bCs/>
                <w:lang w:bidi="fa-IR"/>
              </w:rPr>
              <w:t>single point detection</w:t>
            </w:r>
            <w:r w:rsidR="00AD11E8">
              <w:rPr>
                <w:rFonts w:hint="cs"/>
                <w:rtl/>
                <w:lang w:bidi="fa-IR"/>
              </w:rPr>
              <w:t>:</w:t>
            </w:r>
          </w:p>
          <w:p w:rsidR="001C739D" w:rsidRDefault="001C739D" w:rsidP="00102F4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(</w:t>
            </w:r>
            <w:r>
              <w:rPr>
                <w:lang w:bidi="fa-IR"/>
              </w:rPr>
              <w:t>method</w:t>
            </w:r>
            <w:r>
              <w:rPr>
                <w:rFonts w:hint="cs"/>
                <w:rtl/>
                <w:lang w:bidi="fa-IR"/>
              </w:rPr>
              <w:t xml:space="preserve">) مورد نظر برای خوانش جذب در نرم افزار سازگار با دستگاه مورد استفاده را </w:t>
            </w:r>
            <w:r w:rsidR="007A73D4">
              <w:rPr>
                <w:rFonts w:hint="cs"/>
                <w:rtl/>
                <w:lang w:bidi="fa-IR"/>
              </w:rPr>
              <w:t xml:space="preserve">با جزییات زیر </w:t>
            </w:r>
            <w:r>
              <w:rPr>
                <w:rFonts w:hint="cs"/>
                <w:rtl/>
                <w:lang w:bidi="fa-IR"/>
              </w:rPr>
              <w:t xml:space="preserve">ثبت کرده و با عنوان در فلدر مناسب ذخیره </w:t>
            </w:r>
            <w:r w:rsidR="00C2527A">
              <w:rPr>
                <w:rFonts w:hint="cs"/>
                <w:rtl/>
                <w:lang w:bidi="fa-IR"/>
              </w:rPr>
              <w:t xml:space="preserve">می </w:t>
            </w:r>
            <w:r>
              <w:rPr>
                <w:rFonts w:hint="cs"/>
                <w:rtl/>
                <w:lang w:bidi="fa-IR"/>
              </w:rPr>
              <w:t>شود:</w:t>
            </w:r>
          </w:p>
          <w:p w:rsidR="001C739D" w:rsidRDefault="001C739D" w:rsidP="00102F4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تعیین طول موج </w:t>
            </w:r>
            <w:r w:rsidR="0034563C">
              <w:rPr>
                <w:rFonts w:hint="cs"/>
                <w:rtl/>
                <w:lang w:bidi="fa-IR"/>
              </w:rPr>
              <w:t>هدف</w:t>
            </w:r>
          </w:p>
          <w:p w:rsidR="001C739D" w:rsidRDefault="001C739D" w:rsidP="0034563C">
            <w:pPr>
              <w:bidi/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دمای خوانش</w:t>
            </w:r>
            <w:r w:rsidR="00AD11E8">
              <w:rPr>
                <w:rFonts w:hint="cs"/>
                <w:rtl/>
                <w:lang w:bidi="fa-IR"/>
              </w:rPr>
              <w:t>:</w:t>
            </w:r>
            <w:r w:rsidR="0034563C">
              <w:rPr>
                <w:rFonts w:hint="cs"/>
                <w:rtl/>
                <w:lang w:bidi="fa-IR"/>
              </w:rPr>
              <w:t xml:space="preserve">اجرا در </w:t>
            </w:r>
            <w:r w:rsidR="00AD11E8">
              <w:rPr>
                <w:rFonts w:hint="cs"/>
                <w:rtl/>
                <w:lang w:bidi="fa-IR"/>
              </w:rPr>
              <w:t>در دو دمای</w:t>
            </w:r>
            <w:r w:rsidR="0034563C">
              <w:rPr>
                <w:rFonts w:hint="cs"/>
                <w:rtl/>
                <w:lang w:bidi="fa-IR"/>
              </w:rPr>
              <w:t xml:space="preserve"> مستقل:</w:t>
            </w:r>
            <w:r w:rsidR="00AD11E8">
              <w:rPr>
                <w:rFonts w:hint="cs"/>
                <w:rtl/>
                <w:lang w:bidi="fa-IR"/>
              </w:rPr>
              <w:t xml:space="preserve"> 25 درجه سانتیگراد و 37 درجه سانتیگراد</w:t>
            </w:r>
          </w:p>
          <w:p w:rsidR="001C739D" w:rsidRDefault="001C739D" w:rsidP="007A73D4">
            <w:pPr>
              <w:bidi/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شرایط نمونه برای پیش</w:t>
            </w:r>
            <w:r w:rsidR="00AD11E8">
              <w:rPr>
                <w:rFonts w:hint="cs"/>
                <w:rtl/>
                <w:lang w:bidi="fa-IR"/>
              </w:rPr>
              <w:t xml:space="preserve"> از</w:t>
            </w:r>
            <w:r>
              <w:rPr>
                <w:rFonts w:hint="cs"/>
                <w:rtl/>
                <w:lang w:bidi="fa-IR"/>
              </w:rPr>
              <w:t xml:space="preserve"> خوانش: در دستگاه میکروپلیت ریدر امکان ...  </w:t>
            </w:r>
            <w:r w:rsidR="0034563C">
              <w:rPr>
                <w:rFonts w:hint="cs"/>
                <w:rtl/>
                <w:lang w:bidi="fa-IR"/>
              </w:rPr>
              <w:t xml:space="preserve">برای نمونه </w:t>
            </w:r>
            <w:r>
              <w:rPr>
                <w:rFonts w:hint="cs"/>
                <w:rtl/>
                <w:lang w:bidi="fa-IR"/>
              </w:rPr>
              <w:t xml:space="preserve">قبل از خوانش </w:t>
            </w:r>
            <w:r w:rsidR="007A73D4">
              <w:rPr>
                <w:rFonts w:hint="cs"/>
                <w:rtl/>
                <w:lang w:bidi="fa-IR"/>
              </w:rPr>
              <w:t>نی</w:t>
            </w:r>
            <w:r w:rsidR="007A73D4">
              <w:rPr>
                <w:rFonts w:hint="cs"/>
                <w:rtl/>
                <w:lang w:bidi="fa-IR"/>
              </w:rPr>
              <w:t>ز می توان در نظر گرفت</w:t>
            </w:r>
            <w:r w:rsidR="007A73D4"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AD11E8" w:rsidTr="00190A37">
        <w:tc>
          <w:tcPr>
            <w:tcW w:w="284" w:type="pct"/>
          </w:tcPr>
          <w:p w:rsidR="00AD11E8" w:rsidRDefault="00AD11E8" w:rsidP="00102F4E">
            <w:pPr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AD11E8" w:rsidRDefault="0034563C" w:rsidP="0034563C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شرایط برای </w:t>
            </w:r>
            <w:r w:rsidR="00AD11E8">
              <w:rPr>
                <w:rFonts w:hint="cs"/>
                <w:rtl/>
                <w:lang w:bidi="fa-IR"/>
              </w:rPr>
              <w:t>خوانش جذب در محدوده طول موج ماورابنفش</w:t>
            </w:r>
            <w:r>
              <w:rPr>
                <w:rFonts w:hint="cs"/>
                <w:rtl/>
                <w:lang w:bidi="fa-IR"/>
              </w:rPr>
              <w:t xml:space="preserve"> به روش</w:t>
            </w:r>
            <w:r w:rsidR="00AD11E8">
              <w:rPr>
                <w:rFonts w:hint="cs"/>
                <w:rtl/>
                <w:lang w:bidi="fa-IR"/>
              </w:rPr>
              <w:t xml:space="preserve"> </w:t>
            </w:r>
            <w:r w:rsidR="00AD11E8" w:rsidRPr="005F584E">
              <w:rPr>
                <w:b/>
                <w:bCs/>
                <w:lang w:bidi="fa-IR"/>
              </w:rPr>
              <w:t>scan detection</w:t>
            </w:r>
            <w:r w:rsidR="00AD11E8">
              <w:rPr>
                <w:rFonts w:hint="cs"/>
                <w:rtl/>
                <w:lang w:bidi="fa-IR"/>
              </w:rPr>
              <w:t>:</w:t>
            </w:r>
          </w:p>
          <w:p w:rsidR="0034563C" w:rsidRDefault="0034563C" w:rsidP="0034563C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(</w:t>
            </w:r>
            <w:r>
              <w:rPr>
                <w:lang w:bidi="fa-IR"/>
              </w:rPr>
              <w:t>method</w:t>
            </w:r>
            <w:r>
              <w:rPr>
                <w:rFonts w:hint="cs"/>
                <w:rtl/>
                <w:lang w:bidi="fa-IR"/>
              </w:rPr>
              <w:t>) مورد نظر برای خوانش جذب در نرم افزار سازگار با دستگاه مورد استفاده را با جزییات زیر ثبت کرده و با عنوان در فلدر مناسب ذخیره می شود:</w:t>
            </w:r>
          </w:p>
          <w:p w:rsidR="00AD11E8" w:rsidRDefault="00AD11E8" w:rsidP="00AD11E8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تعیین محدوده طول موج</w:t>
            </w:r>
            <w:r w:rsidR="00EE1875">
              <w:rPr>
                <w:rFonts w:hint="cs"/>
                <w:rtl/>
                <w:lang w:bidi="fa-IR"/>
              </w:rPr>
              <w:t xml:space="preserve"> ماورابنفش: ... تا ... نانومتر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AD11E8" w:rsidRDefault="00AD11E8" w:rsidP="007A73D4">
            <w:pPr>
              <w:bidi/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دمای خوانش:</w:t>
            </w:r>
            <w:r w:rsidR="007A73D4">
              <w:rPr>
                <w:rFonts w:hint="cs"/>
                <w:rtl/>
                <w:lang w:bidi="fa-IR"/>
              </w:rPr>
              <w:t xml:space="preserve"> اجرا در</w:t>
            </w:r>
            <w:r>
              <w:rPr>
                <w:rFonts w:hint="cs"/>
                <w:rtl/>
                <w:lang w:bidi="fa-IR"/>
              </w:rPr>
              <w:t xml:space="preserve"> دو دمای </w:t>
            </w:r>
            <w:r w:rsidR="007A73D4">
              <w:rPr>
                <w:rFonts w:hint="cs"/>
                <w:rtl/>
                <w:lang w:bidi="fa-IR"/>
              </w:rPr>
              <w:t xml:space="preserve">مستقل: </w:t>
            </w:r>
            <w:r>
              <w:rPr>
                <w:rFonts w:hint="cs"/>
                <w:rtl/>
                <w:lang w:bidi="fa-IR"/>
              </w:rPr>
              <w:t>25 درجه سانتیگراد و 37 درجه سانتیگراد</w:t>
            </w:r>
            <w:r w:rsidR="007A73D4">
              <w:rPr>
                <w:rFonts w:hint="cs"/>
                <w:rtl/>
                <w:lang w:bidi="fa-IR"/>
              </w:rPr>
              <w:t xml:space="preserve"> </w:t>
            </w:r>
          </w:p>
          <w:p w:rsidR="00AD11E8" w:rsidRDefault="00AD11E8" w:rsidP="0034563C">
            <w:pPr>
              <w:bidi/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شرایط نمونه برای پیش از خوانش: در دستگاه میکروپلیت ریدر امکان ...</w:t>
            </w:r>
            <w:r w:rsidR="0034563C">
              <w:rPr>
                <w:rFonts w:hint="cs"/>
                <w:rtl/>
                <w:lang w:bidi="fa-IR"/>
              </w:rPr>
              <w:t>برای نمونه</w:t>
            </w:r>
            <w:r>
              <w:rPr>
                <w:rFonts w:hint="cs"/>
                <w:rtl/>
                <w:lang w:bidi="fa-IR"/>
              </w:rPr>
              <w:t xml:space="preserve"> قبل از خوانش </w:t>
            </w:r>
            <w:r w:rsidR="007A73D4">
              <w:rPr>
                <w:rFonts w:hint="cs"/>
                <w:rtl/>
                <w:lang w:bidi="fa-IR"/>
              </w:rPr>
              <w:t>نیز می توان در نظر گرفت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481" w:type="pct"/>
            <w:vAlign w:val="center"/>
          </w:tcPr>
          <w:p w:rsidR="00AD11E8" w:rsidRDefault="00AD11E8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1C739D" w:rsidRDefault="00AD11E8" w:rsidP="0034563C">
            <w:pPr>
              <w:bidi/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نتیجه </w:t>
            </w:r>
            <w:r w:rsidR="001C739D">
              <w:rPr>
                <w:rFonts w:hint="cs"/>
                <w:rtl/>
                <w:lang w:bidi="fa-IR"/>
              </w:rPr>
              <w:t>خوانش اولیه جذب به روش</w:t>
            </w:r>
            <w:r w:rsidR="001C739D" w:rsidRPr="005F584E">
              <w:rPr>
                <w:b/>
                <w:bCs/>
                <w:lang w:bidi="fa-IR"/>
              </w:rPr>
              <w:t>single point detection</w:t>
            </w:r>
            <w:r w:rsidR="00AC3606">
              <w:rPr>
                <w:rFonts w:hint="cs"/>
                <w:rtl/>
                <w:lang w:bidi="fa-IR"/>
              </w:rPr>
              <w:t xml:space="preserve"> (</w:t>
            </w:r>
            <w:r w:rsidR="00AC3606">
              <w:rPr>
                <w:rFonts w:hint="cs"/>
                <w:rtl/>
                <w:lang w:bidi="fa-IR"/>
              </w:rPr>
              <w:t>تک نقطه طول موج</w:t>
            </w:r>
            <w:r w:rsidR="00AC3606">
              <w:rPr>
                <w:rFonts w:hint="cs"/>
                <w:rtl/>
                <w:lang w:bidi="fa-IR"/>
              </w:rPr>
              <w:t>):</w:t>
            </w:r>
          </w:p>
          <w:p w:rsidR="001C739D" w:rsidRDefault="001C739D" w:rsidP="0034563C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جذب ب</w:t>
            </w:r>
            <w:r w:rsidRPr="007B3E08">
              <w:rPr>
                <w:rtl/>
                <w:lang w:bidi="fa-IR"/>
              </w:rPr>
              <w:t xml:space="preserve">رای </w:t>
            </w:r>
            <w:r>
              <w:rPr>
                <w:rFonts w:hint="cs"/>
                <w:rtl/>
                <w:lang w:bidi="fa-IR"/>
              </w:rPr>
              <w:t xml:space="preserve">محلول های </w:t>
            </w:r>
            <w:r>
              <w:t>Asp-stock</w:t>
            </w:r>
            <w:r>
              <w:rPr>
                <w:rFonts w:hint="cs"/>
                <w:rtl/>
              </w:rPr>
              <w:t xml:space="preserve"> و بلانک </w:t>
            </w:r>
            <w:r>
              <w:rPr>
                <w:rFonts w:hint="cs"/>
                <w:rtl/>
                <w:lang w:bidi="fa-IR"/>
              </w:rPr>
              <w:t xml:space="preserve">با استفاده از دستگاه </w:t>
            </w:r>
            <w:r>
              <w:rPr>
                <w:lang w:bidi="fa-IR"/>
              </w:rPr>
              <w:t>Synergy</w:t>
            </w:r>
            <w:r>
              <w:rPr>
                <w:rFonts w:hint="cs"/>
                <w:rtl/>
                <w:lang w:bidi="fa-IR"/>
              </w:rPr>
              <w:t xml:space="preserve"> درخانه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های </w:t>
            </w:r>
            <w:r>
              <w:rPr>
                <w:lang w:bidi="fa-IR"/>
              </w:rPr>
              <w:t>A1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>
              <w:rPr>
                <w:lang w:bidi="fa-IR"/>
              </w:rPr>
              <w:t>A2</w:t>
            </w:r>
            <w:r>
              <w:rPr>
                <w:rFonts w:hint="cs"/>
                <w:rtl/>
                <w:lang w:bidi="fa-IR"/>
              </w:rPr>
              <w:t xml:space="preserve"> در پلیت 96 خانه  به </w:t>
            </w:r>
            <w:r w:rsidR="00AC3606">
              <w:rPr>
                <w:rFonts w:hint="cs"/>
                <w:rtl/>
                <w:lang w:bidi="fa-IR"/>
              </w:rPr>
              <w:t>روش</w:t>
            </w:r>
            <w:r w:rsidR="00AC3606" w:rsidRPr="00AC3606">
              <w:rPr>
                <w:lang w:bidi="fa-IR"/>
              </w:rPr>
              <w:t>single point detection</w:t>
            </w:r>
            <w:r w:rsidR="00AC3606" w:rsidRPr="00AC3606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خوانش می شود. </w:t>
            </w:r>
          </w:p>
          <w:p w:rsidR="001C739D" w:rsidRDefault="001C739D" w:rsidP="00AD11E8">
            <w:pPr>
              <w:bidi/>
              <w:spacing w:line="360" w:lineRule="auto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شدت جذب ماکزیمم برای محلول </w:t>
            </w:r>
            <w:r>
              <w:t>Asp-stock</w:t>
            </w:r>
            <w:r>
              <w:rPr>
                <w:rFonts w:hint="cs"/>
                <w:rtl/>
              </w:rPr>
              <w:t xml:space="preserve"> در روش</w:t>
            </w:r>
            <w:r w:rsidR="00AD11E8">
              <w:rPr>
                <w:rFonts w:hint="cs"/>
                <w:rtl/>
              </w:rPr>
              <w:t xml:space="preserve"> </w:t>
            </w:r>
            <w:r>
              <w:t>point detection</w:t>
            </w:r>
            <w:r w:rsidR="00AD11E8">
              <w:rPr>
                <w:rFonts w:hint="cs"/>
                <w:rtl/>
                <w:lang w:bidi="fa-IR"/>
              </w:rPr>
              <w:t xml:space="preserve"> </w:t>
            </w:r>
            <w:r w:rsidR="00AD11E8">
              <w:t xml:space="preserve"> single</w:t>
            </w:r>
            <w:r w:rsidR="00AD11E8">
              <w:rPr>
                <w:rFonts w:hint="cs"/>
                <w:rtl/>
              </w:rPr>
              <w:t>با احتساب بلانک:</w:t>
            </w:r>
            <w:r>
              <w:rPr>
                <w:rFonts w:hint="cs"/>
                <w:rtl/>
                <w:lang w:bidi="fa-IR"/>
              </w:rPr>
              <w:t xml:space="preserve"> ...</w:t>
            </w:r>
          </w:p>
          <w:p w:rsidR="001C739D" w:rsidRPr="00FD25CD" w:rsidRDefault="001C739D" w:rsidP="00102F4E">
            <w:pPr>
              <w:bidi/>
              <w:spacing w:line="360" w:lineRule="auto"/>
              <w:rPr>
                <w:rtl/>
                <w:lang w:bidi="fa-IR"/>
              </w:rPr>
            </w:pPr>
            <w:r w:rsidRPr="00FD25CD">
              <w:rPr>
                <w:rFonts w:hint="cs"/>
                <w:rtl/>
              </w:rPr>
              <w:t>با توج</w:t>
            </w:r>
            <w:r w:rsidR="008129DA">
              <w:rPr>
                <w:rFonts w:hint="cs"/>
                <w:rtl/>
                <w:lang w:bidi="fa-IR"/>
              </w:rPr>
              <w:t xml:space="preserve">ه به شدت جذب به دست آمده </w:t>
            </w:r>
            <w:r w:rsidR="008129DA">
              <w:rPr>
                <w:rFonts w:hint="cs"/>
                <w:rtl/>
              </w:rPr>
              <w:t>با احتساب بلانک،</w:t>
            </w:r>
            <w:r w:rsidRPr="00FD25CD">
              <w:rPr>
                <w:rFonts w:hint="cs"/>
                <w:rtl/>
                <w:lang w:bidi="fa-IR"/>
              </w:rPr>
              <w:t xml:space="preserve"> </w:t>
            </w:r>
            <w:r w:rsidRPr="00FD25CD">
              <w:rPr>
                <w:rtl/>
                <w:lang w:bidi="fa-IR"/>
              </w:rPr>
              <w:t>آیا نیاز به رقیق سازی</w:t>
            </w:r>
            <w:r w:rsidRPr="00FD25CD">
              <w:rPr>
                <w:rFonts w:hint="cs"/>
                <w:rtl/>
                <w:lang w:bidi="fa-IR"/>
              </w:rPr>
              <w:t xml:space="preserve"> محلول </w:t>
            </w:r>
            <w:r w:rsidRPr="00FD25CD">
              <w:t>Asp-stock</w:t>
            </w:r>
            <w:r w:rsidRPr="00FD25CD">
              <w:rPr>
                <w:rFonts w:hint="cs"/>
                <w:rtl/>
              </w:rPr>
              <w:t xml:space="preserve"> </w:t>
            </w:r>
            <w:r w:rsidRPr="00FD25CD">
              <w:rPr>
                <w:rtl/>
                <w:lang w:bidi="fa-IR"/>
              </w:rPr>
              <w:t xml:space="preserve">برای </w:t>
            </w:r>
            <w:r w:rsidRPr="00FD25CD">
              <w:rPr>
                <w:rFonts w:hint="cs"/>
                <w:rtl/>
                <w:lang w:bidi="fa-IR"/>
              </w:rPr>
              <w:t xml:space="preserve">دستیابی به شدت جذب </w:t>
            </w:r>
            <w:r w:rsidRPr="00FD25CD">
              <w:rPr>
                <w:rtl/>
                <w:lang w:bidi="fa-IR"/>
              </w:rPr>
              <w:t xml:space="preserve">در محدوده </w:t>
            </w:r>
            <w:r w:rsidRPr="00FD25CD">
              <w:rPr>
                <w:rFonts w:hint="cs"/>
                <w:rtl/>
                <w:lang w:bidi="fa-IR"/>
              </w:rPr>
              <w:t>قابل قبول</w:t>
            </w:r>
            <w:r w:rsidRPr="00FD25CD">
              <w:rPr>
                <w:rtl/>
                <w:lang w:bidi="fa-IR"/>
              </w:rPr>
              <w:t xml:space="preserve"> </w:t>
            </w:r>
            <w:r w:rsidRPr="00FD25CD">
              <w:rPr>
                <w:rFonts w:hint="cs"/>
                <w:rtl/>
                <w:lang w:bidi="fa-IR"/>
              </w:rPr>
              <w:t xml:space="preserve">و قابل گزارش </w:t>
            </w:r>
            <w:r w:rsidRPr="00FD25CD">
              <w:rPr>
                <w:rtl/>
                <w:lang w:bidi="fa-IR"/>
              </w:rPr>
              <w:t>وجود دارد؟</w:t>
            </w:r>
            <w:r w:rsidRPr="00FD25CD">
              <w:rPr>
                <w:rFonts w:hint="cs"/>
                <w:rtl/>
                <w:lang w:bidi="fa-IR"/>
              </w:rPr>
              <w:t xml:space="preserve"> </w:t>
            </w:r>
          </w:p>
          <w:p w:rsidR="001C739D" w:rsidRDefault="001C739D" w:rsidP="0034563C">
            <w:pPr>
              <w:bidi/>
              <w:spacing w:line="360" w:lineRule="auto"/>
              <w:rPr>
                <w:rFonts w:hint="cs"/>
                <w:rtl/>
                <w:lang w:bidi="fa-IR"/>
              </w:rPr>
            </w:pPr>
            <w:r w:rsidRPr="00FD25CD">
              <w:rPr>
                <w:rtl/>
                <w:lang w:bidi="fa-IR"/>
              </w:rPr>
              <w:t xml:space="preserve">اگر پاسخ مثبت هست، محلول </w:t>
            </w:r>
            <w:r w:rsidRPr="00FD25CD">
              <w:rPr>
                <w:rFonts w:hint="cs"/>
                <w:rtl/>
                <w:lang w:bidi="fa-IR"/>
              </w:rPr>
              <w:t>نمونه با غلظت رقیق</w:t>
            </w:r>
            <w:r w:rsidRPr="00FD25CD">
              <w:rPr>
                <w:rtl/>
                <w:lang w:bidi="fa-IR"/>
              </w:rPr>
              <w:softHyphen/>
            </w:r>
            <w:r w:rsidRPr="00FD25CD">
              <w:rPr>
                <w:rFonts w:hint="cs"/>
                <w:rtl/>
                <w:lang w:bidi="fa-IR"/>
              </w:rPr>
              <w:t>تر</w:t>
            </w:r>
            <w:r w:rsidR="0034563C">
              <w:rPr>
                <w:rFonts w:hint="cs"/>
                <w:rtl/>
                <w:lang w:bidi="fa-IR"/>
              </w:rPr>
              <w:t xml:space="preserve"> مطابق ردیف 10</w:t>
            </w:r>
            <w:r w:rsidRPr="00FD25CD">
              <w:rPr>
                <w:rFonts w:hint="cs"/>
                <w:rtl/>
                <w:lang w:bidi="fa-IR"/>
              </w:rPr>
              <w:t xml:space="preserve"> </w:t>
            </w:r>
            <w:r w:rsidRPr="00FD25CD">
              <w:rPr>
                <w:rtl/>
                <w:lang w:bidi="fa-IR"/>
              </w:rPr>
              <w:t>تهیه شده، مر</w:t>
            </w:r>
            <w:r w:rsidRPr="00FD25CD">
              <w:rPr>
                <w:rFonts w:hint="cs"/>
                <w:rtl/>
                <w:lang w:bidi="fa-IR"/>
              </w:rPr>
              <w:t>حله ردیف 6 بر</w:t>
            </w:r>
            <w:r w:rsidRPr="00FD25CD">
              <w:rPr>
                <w:rtl/>
                <w:lang w:bidi="fa-IR"/>
              </w:rPr>
              <w:t>ای آن تکرار شود.</w:t>
            </w: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1C739D" w:rsidRDefault="00AD11E8" w:rsidP="00102F4E">
            <w:pPr>
              <w:bidi/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نتیجه </w:t>
            </w:r>
            <w:r w:rsidR="001C739D">
              <w:rPr>
                <w:rFonts w:hint="cs"/>
                <w:rtl/>
                <w:lang w:bidi="fa-IR"/>
              </w:rPr>
              <w:t>خوانش اولیه جذب به روش</w:t>
            </w:r>
            <w:r w:rsidR="001C739D">
              <w:rPr>
                <w:b/>
                <w:bCs/>
                <w:lang w:bidi="fa-IR"/>
              </w:rPr>
              <w:t xml:space="preserve">scan </w:t>
            </w:r>
            <w:r w:rsidR="001C739D" w:rsidRPr="005F584E">
              <w:rPr>
                <w:b/>
                <w:bCs/>
                <w:lang w:bidi="fa-IR"/>
              </w:rPr>
              <w:t>detection</w:t>
            </w:r>
            <w:r w:rsidR="001C739D">
              <w:rPr>
                <w:rFonts w:hint="cs"/>
                <w:rtl/>
                <w:lang w:bidi="fa-IR"/>
              </w:rPr>
              <w:t>:</w:t>
            </w:r>
          </w:p>
          <w:p w:rsidR="001C739D" w:rsidRDefault="001C739D" w:rsidP="00AC3606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جذب ب</w:t>
            </w:r>
            <w:r w:rsidRPr="007B3E08">
              <w:rPr>
                <w:rtl/>
                <w:lang w:bidi="fa-IR"/>
              </w:rPr>
              <w:t xml:space="preserve">رای </w:t>
            </w:r>
            <w:r>
              <w:rPr>
                <w:rFonts w:hint="cs"/>
                <w:rtl/>
                <w:lang w:bidi="fa-IR"/>
              </w:rPr>
              <w:t xml:space="preserve">محلول های نمونه </w:t>
            </w:r>
            <w:r>
              <w:t>Asp-stock</w:t>
            </w:r>
            <w:r>
              <w:rPr>
                <w:rFonts w:hint="cs"/>
                <w:rtl/>
              </w:rPr>
              <w:t xml:space="preserve"> و بلانک </w:t>
            </w:r>
            <w:r>
              <w:rPr>
                <w:rFonts w:hint="cs"/>
                <w:rtl/>
                <w:lang w:bidi="fa-IR"/>
              </w:rPr>
              <w:t xml:space="preserve">با استفاده از دستگاه </w:t>
            </w:r>
            <w:r>
              <w:rPr>
                <w:lang w:bidi="fa-IR"/>
              </w:rPr>
              <w:t>Synergy</w:t>
            </w:r>
            <w:r>
              <w:rPr>
                <w:rFonts w:hint="cs"/>
                <w:rtl/>
                <w:lang w:bidi="fa-IR"/>
              </w:rPr>
              <w:t xml:space="preserve"> درخانه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های </w:t>
            </w:r>
            <w:r>
              <w:rPr>
                <w:lang w:bidi="fa-IR"/>
              </w:rPr>
              <w:t>A1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>
              <w:rPr>
                <w:lang w:bidi="fa-IR"/>
              </w:rPr>
              <w:t>A2</w:t>
            </w:r>
            <w:r w:rsidR="00AC3606">
              <w:rPr>
                <w:rFonts w:hint="cs"/>
                <w:rtl/>
                <w:lang w:bidi="fa-IR"/>
              </w:rPr>
              <w:t xml:space="preserve"> در پلیت 96 خانه  به روش </w:t>
            </w:r>
            <w:r w:rsidR="00AC3606" w:rsidRPr="00AC3606">
              <w:rPr>
                <w:lang w:bidi="fa-IR"/>
              </w:rPr>
              <w:t>scan detection</w:t>
            </w:r>
            <w:r w:rsidR="00AC3606" w:rsidRPr="00AC3606">
              <w:rPr>
                <w:rFonts w:hint="cs"/>
                <w:rtl/>
                <w:lang w:bidi="fa-IR"/>
              </w:rPr>
              <w:t>:</w:t>
            </w:r>
            <w:r>
              <w:rPr>
                <w:rFonts w:hint="cs"/>
                <w:rtl/>
                <w:lang w:bidi="fa-IR"/>
              </w:rPr>
              <w:t xml:space="preserve"> در محدوده تعیین شده طول موج</w:t>
            </w:r>
            <w:r w:rsidR="007F065C">
              <w:rPr>
                <w:rFonts w:hint="cs"/>
                <w:rtl/>
                <w:lang w:bidi="fa-IR"/>
              </w:rPr>
              <w:t xml:space="preserve"> (... تا ... نانومتر)</w:t>
            </w:r>
            <w:r>
              <w:rPr>
                <w:rFonts w:hint="cs"/>
                <w:rtl/>
                <w:lang w:bidi="fa-IR"/>
              </w:rPr>
              <w:t xml:space="preserve"> خوانش می شود. </w:t>
            </w:r>
          </w:p>
          <w:p w:rsidR="001C739D" w:rsidRDefault="001C739D" w:rsidP="00102F4E">
            <w:pPr>
              <w:bidi/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آیا شدت جذب ماکزیمم به دست آمده برای نمونه </w:t>
            </w:r>
            <w:r w:rsidRPr="00FD25CD">
              <w:t>Asp-stock</w:t>
            </w:r>
            <w:r w:rsidRPr="00FD25CD">
              <w:rPr>
                <w:rtl/>
                <w:lang w:bidi="fa-IR"/>
              </w:rPr>
              <w:t xml:space="preserve"> در محدوده </w:t>
            </w:r>
            <w:r w:rsidRPr="00FD25CD">
              <w:rPr>
                <w:rFonts w:hint="cs"/>
                <w:rtl/>
                <w:lang w:bidi="fa-IR"/>
              </w:rPr>
              <w:t>قابل قبول</w:t>
            </w:r>
            <w:r w:rsidRPr="00FD25CD">
              <w:rPr>
                <w:rtl/>
                <w:lang w:bidi="fa-IR"/>
              </w:rPr>
              <w:t xml:space="preserve"> </w:t>
            </w:r>
            <w:r w:rsidRPr="00FD25CD">
              <w:rPr>
                <w:rFonts w:hint="cs"/>
                <w:rtl/>
                <w:lang w:bidi="fa-IR"/>
              </w:rPr>
              <w:t>و قابل گزارش</w:t>
            </w:r>
            <w:r>
              <w:rPr>
                <w:rFonts w:hint="cs"/>
                <w:rtl/>
                <w:lang w:bidi="fa-IR"/>
              </w:rPr>
              <w:t xml:space="preserve"> می باشد؟  </w:t>
            </w:r>
          </w:p>
          <w:p w:rsidR="00F7444A" w:rsidRDefault="001C739D" w:rsidP="00F7444A">
            <w:pPr>
              <w:bidi/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اگر شدت جذب در محدوده قابل گزارش نبوده و شرایط </w:t>
            </w:r>
            <w:r>
              <w:rPr>
                <w:lang w:bidi="fa-IR"/>
              </w:rPr>
              <w:t>over flow</w:t>
            </w:r>
            <w:r>
              <w:rPr>
                <w:rFonts w:hint="cs"/>
                <w:rtl/>
                <w:lang w:bidi="fa-IR"/>
              </w:rPr>
              <w:t xml:space="preserve"> نشان می دهد، </w:t>
            </w:r>
            <w:r w:rsidR="00155A77">
              <w:rPr>
                <w:rFonts w:hint="cs"/>
                <w:rtl/>
                <w:lang w:bidi="fa-IR"/>
              </w:rPr>
              <w:t xml:space="preserve">محلول </w:t>
            </w:r>
            <w:r w:rsidR="00F7444A" w:rsidRPr="00FD25CD">
              <w:rPr>
                <w:rFonts w:hint="cs"/>
                <w:rtl/>
                <w:lang w:bidi="fa-IR"/>
              </w:rPr>
              <w:t>نمونه با غلظت رقیق</w:t>
            </w:r>
            <w:r w:rsidR="00F7444A" w:rsidRPr="00FD25CD">
              <w:rPr>
                <w:rtl/>
                <w:lang w:bidi="fa-IR"/>
              </w:rPr>
              <w:softHyphen/>
            </w:r>
            <w:r w:rsidR="00F7444A" w:rsidRPr="00FD25CD">
              <w:rPr>
                <w:rFonts w:hint="cs"/>
                <w:rtl/>
                <w:lang w:bidi="fa-IR"/>
              </w:rPr>
              <w:t>تر</w:t>
            </w:r>
            <w:r w:rsidR="00F7444A">
              <w:rPr>
                <w:rFonts w:hint="cs"/>
                <w:rtl/>
                <w:lang w:bidi="fa-IR"/>
              </w:rPr>
              <w:t xml:space="preserve"> مطابق ردیف 10</w:t>
            </w:r>
            <w:r w:rsidR="00F7444A" w:rsidRPr="00FD25CD">
              <w:rPr>
                <w:rFonts w:hint="cs"/>
                <w:rtl/>
                <w:lang w:bidi="fa-IR"/>
              </w:rPr>
              <w:t xml:space="preserve"> </w:t>
            </w:r>
            <w:r w:rsidR="00F7444A" w:rsidRPr="00FD25CD">
              <w:rPr>
                <w:rtl/>
                <w:lang w:bidi="fa-IR"/>
              </w:rPr>
              <w:t>تهیه شده، مر</w:t>
            </w:r>
            <w:r w:rsidR="00F7444A" w:rsidRPr="00FD25CD">
              <w:rPr>
                <w:rFonts w:hint="cs"/>
                <w:rtl/>
                <w:lang w:bidi="fa-IR"/>
              </w:rPr>
              <w:t xml:space="preserve">حله ردیف </w:t>
            </w:r>
            <w:r w:rsidR="00F7444A">
              <w:rPr>
                <w:rFonts w:hint="cs"/>
                <w:rtl/>
                <w:lang w:bidi="fa-IR"/>
              </w:rPr>
              <w:t>7</w:t>
            </w:r>
            <w:r w:rsidR="00F7444A" w:rsidRPr="00FD25CD">
              <w:rPr>
                <w:rFonts w:hint="cs"/>
                <w:rtl/>
                <w:lang w:bidi="fa-IR"/>
              </w:rPr>
              <w:t xml:space="preserve"> بر</w:t>
            </w:r>
            <w:r w:rsidR="00F7444A" w:rsidRPr="00FD25CD">
              <w:rPr>
                <w:rtl/>
                <w:lang w:bidi="fa-IR"/>
              </w:rPr>
              <w:t>ای آن تکرار شود.</w:t>
            </w: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34563C" w:rsidTr="00190A37">
        <w:tc>
          <w:tcPr>
            <w:tcW w:w="284" w:type="pct"/>
          </w:tcPr>
          <w:p w:rsidR="0034563C" w:rsidRDefault="0034563C" w:rsidP="00102F4E">
            <w:pPr>
              <w:numPr>
                <w:ilvl w:val="0"/>
                <w:numId w:val="1"/>
              </w:num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34563C" w:rsidRDefault="0034563C" w:rsidP="0034563C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تهیه </w:t>
            </w:r>
            <w:r>
              <w:rPr>
                <w:rFonts w:hint="cs"/>
                <w:rtl/>
                <w:lang w:bidi="fa-IR"/>
              </w:rPr>
              <w:t>محلول</w:t>
            </w:r>
            <w:r>
              <w:rPr>
                <w:rFonts w:hint="cs"/>
                <w:rtl/>
                <w:lang w:bidi="fa-IR"/>
              </w:rPr>
              <w:t xml:space="preserve"> رقیقتر از </w:t>
            </w:r>
            <w:r>
              <w:rPr>
                <w:lang w:bidi="fa-IR"/>
              </w:rPr>
              <w:t>Asp-stock</w:t>
            </w:r>
            <w:r>
              <w:rPr>
                <w:rFonts w:hint="cs"/>
                <w:rtl/>
                <w:lang w:bidi="fa-IR"/>
              </w:rPr>
              <w:t>:</w:t>
            </w:r>
          </w:p>
          <w:p w:rsidR="0034563C" w:rsidRDefault="0034563C" w:rsidP="0034563C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محلولی از آسپیرین</w:t>
            </w:r>
            <w:r>
              <w:rPr>
                <w:rFonts w:hint="cs"/>
                <w:rtl/>
                <w:lang w:bidi="fa-IR"/>
              </w:rPr>
              <w:t xml:space="preserve"> با غلظت ... بار رقیق تر از محلول </w:t>
            </w:r>
            <w:r w:rsidRPr="00FD25CD">
              <w:t>Asp-stock</w:t>
            </w:r>
            <w:r>
              <w:rPr>
                <w:rFonts w:hint="cs"/>
                <w:rtl/>
                <w:lang w:bidi="fa-IR"/>
              </w:rPr>
              <w:t xml:space="preserve"> تهیه شده، در اختیار کلاس قرار گرفت: </w:t>
            </w:r>
            <w:r w:rsidRPr="00F51A32">
              <w:rPr>
                <w:b/>
                <w:bCs/>
              </w:rPr>
              <w:t>Asp</w:t>
            </w:r>
            <w:r>
              <w:rPr>
                <w:b/>
                <w:bCs/>
              </w:rPr>
              <w:t>-</w:t>
            </w:r>
            <w:r w:rsidRPr="00AC3606">
              <w:rPr>
                <w:b/>
                <w:bCs/>
                <w:color w:val="A6A6A6" w:themeColor="background1" w:themeShade="A6"/>
              </w:rPr>
              <w:t>5</w:t>
            </w:r>
            <w:r w:rsidRPr="00F51A32">
              <w:rPr>
                <w:b/>
                <w:bCs/>
              </w:rPr>
              <w:t>mg/1mL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</w:p>
          <w:p w:rsidR="0034563C" w:rsidRDefault="0034563C" w:rsidP="0034563C">
            <w:pPr>
              <w:bidi/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حجم ... میکرولیتر از  محلول نمونه با غلظت</w:t>
            </w:r>
            <w:r>
              <w:rPr>
                <w:lang w:bidi="fa-IR"/>
              </w:rPr>
              <w:t xml:space="preserve"> </w:t>
            </w:r>
            <w:r w:rsidRPr="00F51A32">
              <w:rPr>
                <w:b/>
                <w:bCs/>
              </w:rPr>
              <w:t>Asp</w:t>
            </w:r>
            <w:r>
              <w:rPr>
                <w:b/>
                <w:bCs/>
              </w:rPr>
              <w:t>-</w:t>
            </w:r>
            <w:r w:rsidRPr="00AC3606">
              <w:rPr>
                <w:b/>
                <w:bCs/>
                <w:color w:val="A6A6A6" w:themeColor="background1" w:themeShade="A6"/>
              </w:rPr>
              <w:t>5</w:t>
            </w:r>
            <w:r w:rsidRPr="00F51A32">
              <w:rPr>
                <w:b/>
                <w:bCs/>
              </w:rPr>
              <w:t>mg/1mL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rtl/>
              </w:rPr>
              <w:t xml:space="preserve">در </w:t>
            </w:r>
            <w:r>
              <w:rPr>
                <w:rFonts w:hint="cs"/>
                <w:rtl/>
                <w:lang w:bidi="fa-IR"/>
              </w:rPr>
              <w:t>خانه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lang w:bidi="fa-IR"/>
              </w:rPr>
              <w:t>A3</w:t>
            </w:r>
            <w:r>
              <w:rPr>
                <w:rFonts w:hint="cs"/>
                <w:rtl/>
                <w:lang w:bidi="fa-IR"/>
              </w:rPr>
              <w:t xml:space="preserve"> در پلیت 96 خانه وارد شد. </w:t>
            </w:r>
          </w:p>
          <w:p w:rsidR="00D723EB" w:rsidRPr="00F7444A" w:rsidRDefault="00D723EB" w:rsidP="00D723EB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F7444A">
              <w:rPr>
                <w:rFonts w:hint="cs"/>
                <w:b/>
                <w:bCs/>
                <w:rtl/>
                <w:lang w:bidi="fa-IR"/>
              </w:rPr>
              <w:t xml:space="preserve">خوانش جذب برای محلول رقیقتر از </w:t>
            </w:r>
            <w:r w:rsidRPr="00F7444A">
              <w:rPr>
                <w:b/>
                <w:bCs/>
                <w:lang w:bidi="fa-IR"/>
              </w:rPr>
              <w:t>Asp-stock</w:t>
            </w:r>
            <w:r w:rsidRPr="00F7444A">
              <w:rPr>
                <w:rFonts w:hint="cs"/>
                <w:b/>
                <w:bCs/>
                <w:rtl/>
                <w:lang w:bidi="fa-IR"/>
              </w:rPr>
              <w:t xml:space="preserve"> به روش</w:t>
            </w:r>
            <w:r w:rsidRPr="00F7444A">
              <w:rPr>
                <w:b/>
                <w:bCs/>
                <w:lang w:bidi="fa-IR"/>
              </w:rPr>
              <w:t>single point detection</w:t>
            </w:r>
            <w:r w:rsidRPr="00F7444A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34563C" w:rsidRDefault="0034563C" w:rsidP="00F7444A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جذب ب</w:t>
            </w:r>
            <w:r w:rsidRPr="007B3E08">
              <w:rPr>
                <w:rtl/>
                <w:lang w:bidi="fa-IR"/>
              </w:rPr>
              <w:t xml:space="preserve">رای </w:t>
            </w:r>
            <w:r>
              <w:rPr>
                <w:rFonts w:hint="cs"/>
                <w:rtl/>
                <w:lang w:bidi="fa-IR"/>
              </w:rPr>
              <w:t xml:space="preserve">محلول های نمونه </w:t>
            </w:r>
            <w:r w:rsidR="00F7444A">
              <w:rPr>
                <w:rFonts w:hint="cs"/>
                <w:rtl/>
                <w:lang w:bidi="fa-IR"/>
              </w:rPr>
              <w:t xml:space="preserve">اسپیرین </w:t>
            </w:r>
            <w:r>
              <w:rPr>
                <w:rFonts w:hint="cs"/>
                <w:rtl/>
                <w:lang w:bidi="fa-IR"/>
              </w:rPr>
              <w:t>با غلظت</w:t>
            </w:r>
            <w:r>
              <w:rPr>
                <w:lang w:bidi="fa-IR"/>
              </w:rPr>
              <w:t xml:space="preserve"> </w:t>
            </w:r>
            <w:r w:rsidRPr="00F51A32">
              <w:rPr>
                <w:b/>
                <w:bCs/>
              </w:rPr>
              <w:t>Asp</w:t>
            </w:r>
            <w:r>
              <w:rPr>
                <w:b/>
                <w:bCs/>
              </w:rPr>
              <w:t>-</w:t>
            </w:r>
            <w:r w:rsidRPr="00AC3606">
              <w:rPr>
                <w:b/>
                <w:bCs/>
                <w:color w:val="A6A6A6" w:themeColor="background1" w:themeShade="A6"/>
              </w:rPr>
              <w:t>5</w:t>
            </w:r>
            <w:r w:rsidRPr="00F51A32">
              <w:rPr>
                <w:b/>
                <w:bCs/>
              </w:rPr>
              <w:t>mg/1mL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rtl/>
              </w:rPr>
              <w:t xml:space="preserve"> و بلانک </w:t>
            </w:r>
            <w:r>
              <w:rPr>
                <w:rFonts w:hint="cs"/>
                <w:rtl/>
                <w:lang w:bidi="fa-IR"/>
              </w:rPr>
              <w:t xml:space="preserve">با استفاده از دستگاه </w:t>
            </w:r>
            <w:r>
              <w:rPr>
                <w:lang w:bidi="fa-IR"/>
              </w:rPr>
              <w:t>Synergy</w:t>
            </w:r>
            <w:r>
              <w:rPr>
                <w:rFonts w:hint="cs"/>
                <w:rtl/>
                <w:lang w:bidi="fa-IR"/>
              </w:rPr>
              <w:t xml:space="preserve"> درخانه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های </w:t>
            </w:r>
            <w:r>
              <w:rPr>
                <w:lang w:bidi="fa-IR"/>
              </w:rPr>
              <w:t>A1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>
              <w:rPr>
                <w:lang w:bidi="fa-IR"/>
              </w:rPr>
              <w:t>A3</w:t>
            </w:r>
            <w:r>
              <w:rPr>
                <w:rFonts w:hint="cs"/>
                <w:rtl/>
                <w:lang w:bidi="fa-IR"/>
              </w:rPr>
              <w:t xml:space="preserve"> در پلیت 96 خانه  به روش تک نقطه طول موج</w:t>
            </w:r>
            <w:r w:rsidR="00F7444A">
              <w:rPr>
                <w:rFonts w:hint="cs"/>
                <w:rtl/>
                <w:lang w:bidi="fa-IR"/>
              </w:rPr>
              <w:t xml:space="preserve"> با متد</w:t>
            </w:r>
            <w:r w:rsidR="00F7444A">
              <w:rPr>
                <w:rFonts w:hint="cs"/>
                <w:rtl/>
                <w:lang w:bidi="fa-IR"/>
              </w:rPr>
              <w:t xml:space="preserve"> ذخیره شده قبلی </w:t>
            </w:r>
            <w:r>
              <w:rPr>
                <w:rFonts w:hint="cs"/>
                <w:rtl/>
                <w:lang w:bidi="fa-IR"/>
              </w:rPr>
              <w:t xml:space="preserve">خوانش می شود. </w:t>
            </w:r>
          </w:p>
          <w:p w:rsidR="0034563C" w:rsidRDefault="0034563C" w:rsidP="0034563C">
            <w:pPr>
              <w:bidi/>
              <w:spacing w:line="360" w:lineRule="auto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شدت جذب ماکزیمم برای محلول </w:t>
            </w:r>
            <w:r w:rsidRPr="00F51A32">
              <w:rPr>
                <w:b/>
                <w:bCs/>
              </w:rPr>
              <w:t>Asp</w:t>
            </w:r>
            <w:r>
              <w:rPr>
                <w:b/>
                <w:bCs/>
              </w:rPr>
              <w:t>-</w:t>
            </w:r>
            <w:r w:rsidRPr="00AC3606">
              <w:rPr>
                <w:b/>
                <w:bCs/>
                <w:color w:val="A6A6A6" w:themeColor="background1" w:themeShade="A6"/>
              </w:rPr>
              <w:t>5</w:t>
            </w:r>
            <w:r w:rsidRPr="00F51A32">
              <w:rPr>
                <w:b/>
                <w:bCs/>
              </w:rPr>
              <w:t>mg/1mL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rtl/>
              </w:rPr>
              <w:t xml:space="preserve">  به روش </w:t>
            </w:r>
            <w:r>
              <w:t>single point detection</w:t>
            </w:r>
            <w:r>
              <w:rPr>
                <w:rFonts w:hint="cs"/>
                <w:rtl/>
                <w:lang w:bidi="fa-IR"/>
              </w:rPr>
              <w:t xml:space="preserve"> با احتساب بلانک: ...</w:t>
            </w:r>
          </w:p>
          <w:p w:rsidR="0034563C" w:rsidRDefault="0034563C" w:rsidP="0034563C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</w:t>
            </w:r>
            <w:r w:rsidRPr="00FD25CD">
              <w:rPr>
                <w:rFonts w:hint="cs"/>
                <w:rtl/>
                <w:lang w:bidi="fa-IR"/>
              </w:rPr>
              <w:t xml:space="preserve"> شدت جذب به دست آمده</w:t>
            </w:r>
            <w:r>
              <w:rPr>
                <w:rFonts w:hint="cs"/>
                <w:rtl/>
                <w:lang w:bidi="fa-IR"/>
              </w:rPr>
              <w:t xml:space="preserve"> برای محلول </w:t>
            </w:r>
            <w:r w:rsidRPr="00F51A32">
              <w:rPr>
                <w:b/>
                <w:bCs/>
              </w:rPr>
              <w:t>Asp</w:t>
            </w:r>
            <w:r>
              <w:rPr>
                <w:b/>
                <w:bCs/>
              </w:rPr>
              <w:t>-</w:t>
            </w:r>
            <w:r w:rsidRPr="00AC3606">
              <w:rPr>
                <w:b/>
                <w:bCs/>
                <w:color w:val="A6A6A6" w:themeColor="background1" w:themeShade="A6"/>
              </w:rPr>
              <w:t>5</w:t>
            </w:r>
            <w:r w:rsidRPr="00F51A32">
              <w:rPr>
                <w:b/>
                <w:bCs/>
              </w:rPr>
              <w:t>mg/1mL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  <w:lang w:bidi="fa-IR"/>
              </w:rPr>
              <w:t>در</w:t>
            </w:r>
            <w:r w:rsidRPr="00FD25CD">
              <w:rPr>
                <w:rtl/>
                <w:lang w:bidi="fa-IR"/>
              </w:rPr>
              <w:t xml:space="preserve"> محدوده </w:t>
            </w:r>
            <w:r w:rsidRPr="00FD25CD">
              <w:rPr>
                <w:rFonts w:hint="cs"/>
                <w:rtl/>
                <w:lang w:bidi="fa-IR"/>
              </w:rPr>
              <w:t>قابل قبول</w:t>
            </w:r>
            <w:r w:rsidRPr="00FD25CD">
              <w:rPr>
                <w:rtl/>
                <w:lang w:bidi="fa-IR"/>
              </w:rPr>
              <w:t xml:space="preserve"> </w:t>
            </w:r>
            <w:r w:rsidRPr="00FD25CD">
              <w:rPr>
                <w:rFonts w:hint="cs"/>
                <w:rtl/>
                <w:lang w:bidi="fa-IR"/>
              </w:rPr>
              <w:t xml:space="preserve">و قابل گزارش </w:t>
            </w:r>
            <w:r w:rsidRPr="00FD25CD">
              <w:rPr>
                <w:rtl/>
                <w:lang w:bidi="fa-IR"/>
              </w:rPr>
              <w:t>وجود دارد؟</w:t>
            </w:r>
          </w:p>
          <w:p w:rsidR="00155A77" w:rsidRDefault="00155A77" w:rsidP="00155A77">
            <w:pPr>
              <w:bidi/>
              <w:spacing w:line="360" w:lineRule="auto"/>
              <w:rPr>
                <w:rtl/>
                <w:lang w:bidi="fa-IR"/>
              </w:rPr>
            </w:pPr>
          </w:p>
          <w:p w:rsidR="00155A77" w:rsidRPr="00F7444A" w:rsidRDefault="00155A77" w:rsidP="00155A77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F7444A">
              <w:rPr>
                <w:rFonts w:hint="cs"/>
                <w:b/>
                <w:bCs/>
                <w:rtl/>
                <w:lang w:bidi="fa-IR"/>
              </w:rPr>
              <w:t xml:space="preserve">خوانش جذب برای </w:t>
            </w:r>
            <w:r w:rsidRPr="00F7444A">
              <w:rPr>
                <w:rFonts w:hint="cs"/>
                <w:b/>
                <w:bCs/>
                <w:rtl/>
                <w:lang w:bidi="fa-IR"/>
              </w:rPr>
              <w:t xml:space="preserve">محلول رقیقتر از </w:t>
            </w:r>
            <w:r w:rsidRPr="00F7444A">
              <w:rPr>
                <w:b/>
                <w:bCs/>
                <w:lang w:bidi="fa-IR"/>
              </w:rPr>
              <w:t>Asp-stock</w:t>
            </w:r>
            <w:r w:rsidRPr="00F7444A">
              <w:rPr>
                <w:rFonts w:hint="cs"/>
                <w:b/>
                <w:bCs/>
                <w:rtl/>
                <w:lang w:bidi="fa-IR"/>
              </w:rPr>
              <w:t xml:space="preserve"> به </w:t>
            </w:r>
            <w:r w:rsidRPr="00F7444A">
              <w:rPr>
                <w:rFonts w:hint="cs"/>
                <w:b/>
                <w:bCs/>
                <w:rtl/>
                <w:lang w:bidi="fa-IR"/>
              </w:rPr>
              <w:t>روش</w:t>
            </w:r>
            <w:r w:rsidRPr="00F7444A">
              <w:rPr>
                <w:b/>
                <w:bCs/>
                <w:lang w:bidi="fa-IR"/>
              </w:rPr>
              <w:t>scan detection</w:t>
            </w:r>
            <w:r w:rsidRPr="00F7444A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155A77" w:rsidRDefault="00155A77" w:rsidP="00155A77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جذب ب</w:t>
            </w:r>
            <w:r w:rsidRPr="007B3E08">
              <w:rPr>
                <w:rtl/>
                <w:lang w:bidi="fa-IR"/>
              </w:rPr>
              <w:t xml:space="preserve">رای </w:t>
            </w:r>
            <w:r>
              <w:rPr>
                <w:rFonts w:hint="cs"/>
                <w:rtl/>
                <w:lang w:bidi="fa-IR"/>
              </w:rPr>
              <w:t>محلول های نمونه با غلظت</w:t>
            </w:r>
            <w:r>
              <w:rPr>
                <w:lang w:bidi="fa-IR"/>
              </w:rPr>
              <w:t xml:space="preserve"> </w:t>
            </w:r>
            <w:r w:rsidRPr="00F51A32">
              <w:rPr>
                <w:b/>
                <w:bCs/>
              </w:rPr>
              <w:t>Asp</w:t>
            </w:r>
            <w:r>
              <w:rPr>
                <w:b/>
                <w:bCs/>
              </w:rPr>
              <w:t>-</w:t>
            </w:r>
            <w:r w:rsidRPr="00AC3606">
              <w:rPr>
                <w:b/>
                <w:bCs/>
                <w:color w:val="A6A6A6" w:themeColor="background1" w:themeShade="A6"/>
              </w:rPr>
              <w:t>5</w:t>
            </w:r>
            <w:r w:rsidRPr="00F51A32">
              <w:rPr>
                <w:b/>
                <w:bCs/>
              </w:rPr>
              <w:t>mg/1mL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rtl/>
              </w:rPr>
              <w:t xml:space="preserve"> و بلانک </w:t>
            </w:r>
            <w:r>
              <w:rPr>
                <w:rFonts w:hint="cs"/>
                <w:rtl/>
                <w:lang w:bidi="fa-IR"/>
              </w:rPr>
              <w:t xml:space="preserve">با استفاده از دستگاه </w:t>
            </w:r>
            <w:r>
              <w:rPr>
                <w:lang w:bidi="fa-IR"/>
              </w:rPr>
              <w:t>Synergy</w:t>
            </w:r>
            <w:r>
              <w:rPr>
                <w:rFonts w:hint="cs"/>
                <w:rtl/>
                <w:lang w:bidi="fa-IR"/>
              </w:rPr>
              <w:t xml:space="preserve"> درخانه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های </w:t>
            </w:r>
            <w:r>
              <w:rPr>
                <w:lang w:bidi="fa-IR"/>
              </w:rPr>
              <w:t>A1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>
              <w:rPr>
                <w:lang w:bidi="fa-IR"/>
              </w:rPr>
              <w:t>A3</w:t>
            </w:r>
            <w:r>
              <w:rPr>
                <w:rFonts w:hint="cs"/>
                <w:rtl/>
                <w:lang w:bidi="fa-IR"/>
              </w:rPr>
              <w:t xml:space="preserve"> در پلیت 96 خانه  به روش اسکن محدوده طول موج</w:t>
            </w:r>
            <w:r w:rsidR="00F7444A">
              <w:rPr>
                <w:rFonts w:hint="cs"/>
                <w:rtl/>
                <w:lang w:bidi="fa-IR"/>
              </w:rPr>
              <w:t xml:space="preserve"> با متد ذخیره شده قبلی</w:t>
            </w:r>
            <w:r>
              <w:rPr>
                <w:rFonts w:hint="cs"/>
                <w:rtl/>
                <w:lang w:bidi="fa-IR"/>
              </w:rPr>
              <w:t xml:space="preserve"> خوانش می شود. </w:t>
            </w:r>
          </w:p>
          <w:p w:rsidR="00155A77" w:rsidRDefault="00155A77" w:rsidP="00155A77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طول جذب ماکزیمم برای محلول نمونه با غلظت</w:t>
            </w:r>
            <w:r w:rsidRPr="00F51A32">
              <w:rPr>
                <w:b/>
                <w:bCs/>
              </w:rPr>
              <w:t>Asp</w:t>
            </w:r>
            <w:r>
              <w:rPr>
                <w:b/>
                <w:bCs/>
              </w:rPr>
              <w:t>-</w:t>
            </w:r>
            <w:r>
              <w:rPr>
                <w:rFonts w:hint="cs"/>
                <w:b/>
                <w:bCs/>
                <w:color w:val="A6A6A6" w:themeColor="background1" w:themeShade="A6"/>
                <w:rtl/>
              </w:rPr>
              <w:t xml:space="preserve"> </w:t>
            </w:r>
            <w:r w:rsidRPr="00F51A32">
              <w:rPr>
                <w:b/>
                <w:bCs/>
              </w:rPr>
              <w:t>mg/1mL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rtl/>
              </w:rPr>
              <w:t xml:space="preserve">  در روش اسکن طول موج: ... نانومتر</w:t>
            </w:r>
          </w:p>
          <w:p w:rsidR="00155A77" w:rsidRDefault="00155A77" w:rsidP="006E2EAD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طول موج ماکزیمم به دست آمده در این اجرا را با طول موج ماکزیمم گزارش شده در منبع مورد استفاده خود مقایسه نمایید.</w:t>
            </w:r>
          </w:p>
          <w:p w:rsidR="00155A77" w:rsidRDefault="00155A77" w:rsidP="00155A77">
            <w:pPr>
              <w:bidi/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شدت جذب ماکزیمم برای محلول نمونه با غلظت</w:t>
            </w:r>
            <w:r w:rsidRPr="00F51A32">
              <w:rPr>
                <w:b/>
                <w:bCs/>
              </w:rPr>
              <w:t>Asp</w:t>
            </w:r>
            <w:r>
              <w:rPr>
                <w:b/>
                <w:bCs/>
              </w:rPr>
              <w:t>-</w:t>
            </w:r>
            <w:r w:rsidRPr="006E2EAD">
              <w:rPr>
                <w:b/>
                <w:bCs/>
                <w:color w:val="A6A6A6" w:themeColor="background1" w:themeShade="A6"/>
              </w:rPr>
              <w:t>5</w:t>
            </w:r>
            <w:r w:rsidRPr="00F51A32">
              <w:rPr>
                <w:b/>
                <w:bCs/>
              </w:rPr>
              <w:t>mg/1mL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rtl/>
              </w:rPr>
              <w:t xml:space="preserve">  در روش اسکن طول موج </w:t>
            </w:r>
            <w:r>
              <w:rPr>
                <w:rFonts w:hint="cs"/>
                <w:rtl/>
                <w:lang w:bidi="fa-IR"/>
              </w:rPr>
              <w:t>با احتساب بلانک</w:t>
            </w:r>
            <w:r>
              <w:rPr>
                <w:rFonts w:hint="cs"/>
                <w:rtl/>
              </w:rPr>
              <w:t>: ...</w:t>
            </w:r>
          </w:p>
        </w:tc>
        <w:tc>
          <w:tcPr>
            <w:tcW w:w="481" w:type="pct"/>
            <w:vAlign w:val="center"/>
          </w:tcPr>
          <w:p w:rsidR="0034563C" w:rsidRDefault="0034563C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1C739D" w:rsidRDefault="001C739D" w:rsidP="00102F4E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چهار</w:t>
            </w:r>
            <w:r w:rsidRPr="00F51A32">
              <w:rPr>
                <w:b/>
                <w:bCs/>
                <w:rtl/>
              </w:rPr>
              <w:t xml:space="preserve"> غلظت سریالی</w:t>
            </w:r>
            <w:r>
              <w:rPr>
                <w:rtl/>
              </w:rPr>
              <w:t xml:space="preserve"> دیگر از محلول </w:t>
            </w:r>
            <w:r w:rsidRPr="00FD25CD">
              <w:t>Asp-stock</w:t>
            </w:r>
            <w:r w:rsidR="00FC3F44">
              <w:rPr>
                <w:rFonts w:hint="cs"/>
                <w:rtl/>
                <w:lang w:bidi="fa-IR"/>
              </w:rPr>
              <w:t xml:space="preserve"> اولیه با در نظر گ</w:t>
            </w:r>
            <w:r>
              <w:rPr>
                <w:rFonts w:hint="cs"/>
                <w:rtl/>
                <w:lang w:bidi="fa-IR"/>
              </w:rPr>
              <w:t>رفتن محدوده با شدت</w:t>
            </w:r>
            <w:r>
              <w:rPr>
                <w:rtl/>
              </w:rPr>
              <w:t xml:space="preserve"> جذب </w:t>
            </w:r>
            <w:r>
              <w:rPr>
                <w:rFonts w:hint="cs"/>
                <w:rtl/>
              </w:rPr>
              <w:t>قابل گزارش</w:t>
            </w:r>
            <w:r>
              <w:rPr>
                <w:rtl/>
              </w:rPr>
              <w:t>، با استفاده از حلال مناسب</w:t>
            </w:r>
            <w:r>
              <w:rPr>
                <w:rFonts w:hint="cs"/>
                <w:rtl/>
              </w:rPr>
              <w:t xml:space="preserve"> (   ...    </w:t>
            </w:r>
            <w:r w:rsidR="008F76C5">
              <w:rPr>
                <w:rFonts w:hint="cs"/>
                <w:rtl/>
              </w:rPr>
              <w:t>)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در حجم 2 میلی لیتر </w:t>
            </w:r>
            <w:r>
              <w:rPr>
                <w:rtl/>
              </w:rPr>
              <w:t xml:space="preserve">تهیه </w:t>
            </w:r>
            <w:r>
              <w:rPr>
                <w:rFonts w:hint="cs"/>
                <w:rtl/>
              </w:rPr>
              <w:t xml:space="preserve">شده، در اختیار کلاس قرار گرفت: </w:t>
            </w:r>
          </w:p>
          <w:p w:rsidR="001C739D" w:rsidRDefault="001C739D" w:rsidP="00102F4E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سه غلظت تهیه شده به شرح زیر:</w:t>
            </w:r>
          </w:p>
          <w:p w:rsidR="001C739D" w:rsidRPr="003E7CA3" w:rsidRDefault="008F76C5" w:rsidP="008F76C5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نمونه </w:t>
            </w:r>
            <w:r w:rsidR="001C739D" w:rsidRPr="003E7CA3">
              <w:rPr>
                <w:b/>
                <w:bCs/>
              </w:rPr>
              <w:t>1mL</w:t>
            </w:r>
            <w:r w:rsidR="001C739D" w:rsidRPr="003E7CA3">
              <w:rPr>
                <w:rFonts w:hint="cs"/>
                <w:b/>
                <w:bCs/>
                <w:rtl/>
              </w:rPr>
              <w:t>/</w:t>
            </w:r>
            <w:r w:rsidR="001C739D" w:rsidRPr="003E7CA3">
              <w:rPr>
                <w:b/>
                <w:bCs/>
              </w:rPr>
              <w:t>Asp</w:t>
            </w:r>
            <w:r w:rsidR="001C739D">
              <w:rPr>
                <w:b/>
                <w:bCs/>
              </w:rPr>
              <w:t>-2</w:t>
            </w:r>
            <w:r w:rsidR="001C739D" w:rsidRPr="003E7CA3">
              <w:rPr>
                <w:b/>
                <w:bCs/>
              </w:rPr>
              <w:t>mg</w:t>
            </w:r>
          </w:p>
          <w:p w:rsidR="001C739D" w:rsidRPr="003E7CA3" w:rsidRDefault="008F76C5" w:rsidP="008F76C5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نمونه </w:t>
            </w:r>
            <w:r w:rsidR="001C739D" w:rsidRPr="003E7CA3">
              <w:rPr>
                <w:b/>
                <w:bCs/>
              </w:rPr>
              <w:t>1mL</w:t>
            </w:r>
            <w:r w:rsidR="001C739D" w:rsidRPr="003E7CA3">
              <w:rPr>
                <w:rFonts w:hint="cs"/>
                <w:b/>
                <w:bCs/>
                <w:rtl/>
              </w:rPr>
              <w:t>/</w:t>
            </w:r>
            <w:r w:rsidR="001C739D" w:rsidRPr="003E7CA3">
              <w:rPr>
                <w:b/>
                <w:bCs/>
              </w:rPr>
              <w:t>Asp</w:t>
            </w:r>
            <w:r w:rsidR="001C739D">
              <w:rPr>
                <w:b/>
                <w:bCs/>
              </w:rPr>
              <w:t>-</w:t>
            </w:r>
            <w:r w:rsidR="001C739D" w:rsidRPr="003E7CA3">
              <w:rPr>
                <w:b/>
                <w:bCs/>
              </w:rPr>
              <w:t>1mg</w:t>
            </w:r>
          </w:p>
          <w:p w:rsidR="001C739D" w:rsidRDefault="008F76C5" w:rsidP="008F76C5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نمونه </w:t>
            </w:r>
            <w:r w:rsidR="001C739D" w:rsidRPr="003E7CA3">
              <w:rPr>
                <w:b/>
                <w:bCs/>
              </w:rPr>
              <w:t>Asp</w:t>
            </w:r>
            <w:r w:rsidR="001C739D">
              <w:rPr>
                <w:b/>
                <w:bCs/>
              </w:rPr>
              <w:t>-</w:t>
            </w:r>
            <w:r w:rsidR="001C739D" w:rsidRPr="003E7CA3">
              <w:rPr>
                <w:b/>
                <w:bCs/>
              </w:rPr>
              <w:t>0.5mg/1mL</w:t>
            </w:r>
          </w:p>
          <w:p w:rsidR="001C739D" w:rsidRDefault="00576302" w:rsidP="00576302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rtl/>
              </w:rPr>
              <w:t>نمونه</w:t>
            </w:r>
            <w:r w:rsidR="001C739D">
              <w:rPr>
                <w:rFonts w:hint="cs"/>
                <w:b/>
                <w:bCs/>
                <w:rtl/>
              </w:rPr>
              <w:t xml:space="preserve"> </w:t>
            </w:r>
            <w:r w:rsidR="001C739D" w:rsidRPr="001E7046">
              <w:rPr>
                <w:b/>
                <w:bCs/>
              </w:rPr>
              <w:t>Asp-X</w:t>
            </w:r>
          </w:p>
          <w:p w:rsidR="001C739D" w:rsidRDefault="001C739D" w:rsidP="00102F4E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یکی از چهار غلظت تهیه شده به صورت نمونه مجهول </w:t>
            </w:r>
            <w:r w:rsidR="00576302">
              <w:rPr>
                <w:rFonts w:hint="cs"/>
                <w:rtl/>
              </w:rPr>
              <w:t xml:space="preserve">با کد </w:t>
            </w:r>
            <w:r>
              <w:t>Asp-X</w:t>
            </w:r>
            <w:r>
              <w:rPr>
                <w:rFonts w:hint="cs"/>
                <w:rtl/>
                <w:lang w:bidi="fa-IR"/>
              </w:rPr>
              <w:t xml:space="preserve"> به کلاس </w:t>
            </w:r>
            <w:r>
              <w:rPr>
                <w:rFonts w:hint="cs"/>
                <w:rtl/>
              </w:rPr>
              <w:t>ارایه می شود.</w:t>
            </w:r>
          </w:p>
          <w:p w:rsidR="001C739D" w:rsidRDefault="001C739D" w:rsidP="00102F4E">
            <w:pPr>
              <w:bidi/>
              <w:spacing w:line="360" w:lineRule="auto"/>
            </w:pPr>
            <w:r>
              <w:rPr>
                <w:rFonts w:hint="cs"/>
                <w:rtl/>
              </w:rPr>
              <w:t>روش تهیه غلظت های سریالی را با دقت بنویسید.</w:t>
            </w:r>
            <w:r w:rsidRPr="003E7CA3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1C739D" w:rsidRPr="007A03C8" w:rsidRDefault="001C739D" w:rsidP="00576302">
            <w:pPr>
              <w:bidi/>
              <w:spacing w:line="360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خوانش جذب برای </w:t>
            </w:r>
            <w:r w:rsidRPr="007A03C8">
              <w:rPr>
                <w:rFonts w:hint="cs"/>
                <w:b/>
                <w:bCs/>
                <w:rtl/>
                <w:lang w:bidi="fa-IR"/>
              </w:rPr>
              <w:t xml:space="preserve">چهار </w:t>
            </w:r>
            <w:r w:rsidR="00576302">
              <w:rPr>
                <w:rFonts w:hint="cs"/>
                <w:b/>
                <w:bCs/>
                <w:rtl/>
                <w:lang w:bidi="fa-IR"/>
              </w:rPr>
              <w:t xml:space="preserve">غلظت سریالی تهیه شده در ردیف 10 </w:t>
            </w:r>
            <w:r w:rsidR="00576302" w:rsidRPr="00576302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576302" w:rsidRPr="00576302">
              <w:rPr>
                <w:rFonts w:hint="cs"/>
                <w:b/>
                <w:bCs/>
                <w:rtl/>
                <w:lang w:bidi="fa-IR"/>
              </w:rPr>
              <w:t xml:space="preserve">با روش </w:t>
            </w:r>
            <w:r w:rsidR="00576302" w:rsidRPr="00576302">
              <w:rPr>
                <w:b/>
                <w:bCs/>
                <w:lang w:bidi="fa-IR"/>
              </w:rPr>
              <w:t>scan detection</w:t>
            </w:r>
            <w:r w:rsidR="00576302" w:rsidRPr="00576302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576302" w:rsidRDefault="001C739D" w:rsidP="007A03C8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حجم ... میکرولیتر از هر یک از محلول های اسپیرین با غلظت های سریالی</w:t>
            </w:r>
          </w:p>
          <w:p w:rsidR="00576302" w:rsidRDefault="001C739D" w:rsidP="00576302">
            <w:pPr>
              <w:bidi/>
              <w:spacing w:line="360" w:lineRule="auto"/>
              <w:jc w:val="right"/>
              <w:rPr>
                <w:b/>
                <w:bCs/>
                <w:rtl/>
              </w:rPr>
            </w:pPr>
            <w:r w:rsidRPr="003E7CA3">
              <w:rPr>
                <w:rFonts w:hint="cs"/>
                <w:b/>
                <w:bCs/>
                <w:rtl/>
              </w:rPr>
              <w:t xml:space="preserve"> </w:t>
            </w:r>
            <w:r w:rsidRPr="003E7CA3">
              <w:rPr>
                <w:b/>
                <w:bCs/>
              </w:rPr>
              <w:t>1mL</w:t>
            </w:r>
            <w:r w:rsidRPr="003E7CA3">
              <w:rPr>
                <w:rFonts w:hint="cs"/>
                <w:b/>
                <w:bCs/>
                <w:rtl/>
              </w:rPr>
              <w:t>/</w:t>
            </w:r>
            <w:r w:rsidRPr="003E7CA3">
              <w:rPr>
                <w:b/>
                <w:bCs/>
              </w:rPr>
              <w:t>Asp</w:t>
            </w:r>
            <w:r>
              <w:rPr>
                <w:b/>
                <w:bCs/>
              </w:rPr>
              <w:t>-2</w:t>
            </w:r>
            <w:r w:rsidRPr="003E7CA3">
              <w:rPr>
                <w:b/>
                <w:bCs/>
              </w:rPr>
              <w:t>mg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Pr="003E7CA3">
              <w:rPr>
                <w:b/>
                <w:bCs/>
              </w:rPr>
              <w:t>1mL</w:t>
            </w:r>
            <w:r w:rsidRPr="003E7CA3">
              <w:rPr>
                <w:rFonts w:hint="cs"/>
                <w:b/>
                <w:bCs/>
                <w:rtl/>
              </w:rPr>
              <w:t>/</w:t>
            </w:r>
            <w:r w:rsidRPr="003E7CA3">
              <w:rPr>
                <w:b/>
                <w:bCs/>
              </w:rPr>
              <w:t>Asp</w:t>
            </w:r>
            <w:r>
              <w:rPr>
                <w:b/>
                <w:bCs/>
              </w:rPr>
              <w:t>-1</w:t>
            </w:r>
            <w:r w:rsidRPr="003E7CA3">
              <w:rPr>
                <w:b/>
                <w:bCs/>
              </w:rPr>
              <w:t>mg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Pr="003E7CA3">
              <w:rPr>
                <w:b/>
                <w:bCs/>
              </w:rPr>
              <w:t>1mL</w:t>
            </w:r>
            <w:r w:rsidRPr="003E7CA3">
              <w:rPr>
                <w:rFonts w:hint="cs"/>
                <w:b/>
                <w:bCs/>
                <w:rtl/>
              </w:rPr>
              <w:t>/</w:t>
            </w:r>
            <w:r w:rsidRPr="003E7CA3">
              <w:rPr>
                <w:b/>
                <w:bCs/>
              </w:rPr>
              <w:t>Asp</w:t>
            </w:r>
            <w:r>
              <w:rPr>
                <w:b/>
                <w:bCs/>
              </w:rPr>
              <w:t>-0.5</w:t>
            </w:r>
            <w:r w:rsidRPr="003E7CA3">
              <w:rPr>
                <w:b/>
                <w:bCs/>
              </w:rPr>
              <w:t>mg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 w:rsidRPr="001E7046">
              <w:rPr>
                <w:b/>
                <w:bCs/>
              </w:rPr>
              <w:t>Asp-X</w:t>
            </w:r>
          </w:p>
          <w:p w:rsidR="001C739D" w:rsidRDefault="001C739D" w:rsidP="00576302">
            <w:pPr>
              <w:bidi/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به ترتیب در خانه های </w:t>
            </w:r>
            <w:r>
              <w:rPr>
                <w:lang w:bidi="fa-IR"/>
              </w:rPr>
              <w:t>A4</w:t>
            </w:r>
            <w:r>
              <w:rPr>
                <w:rFonts w:hint="cs"/>
                <w:rtl/>
                <w:lang w:bidi="fa-IR"/>
              </w:rPr>
              <w:t>،</w:t>
            </w:r>
            <w:r>
              <w:rPr>
                <w:lang w:bidi="fa-IR"/>
              </w:rPr>
              <w:t>A5</w:t>
            </w:r>
            <w:r>
              <w:rPr>
                <w:rFonts w:hint="cs"/>
                <w:rtl/>
                <w:lang w:bidi="fa-IR"/>
              </w:rPr>
              <w:t xml:space="preserve">، </w:t>
            </w:r>
            <w:r>
              <w:rPr>
                <w:lang w:bidi="fa-IR"/>
              </w:rPr>
              <w:t>A6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>
              <w:rPr>
                <w:lang w:bidi="fa-IR"/>
              </w:rPr>
              <w:t>A7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576302">
              <w:rPr>
                <w:rFonts w:hint="cs"/>
                <w:rtl/>
                <w:lang w:bidi="fa-IR"/>
              </w:rPr>
              <w:t xml:space="preserve">در پلیت 96 خانه </w:t>
            </w:r>
            <w:r>
              <w:rPr>
                <w:rFonts w:hint="cs"/>
                <w:rtl/>
                <w:lang w:bidi="fa-IR"/>
              </w:rPr>
              <w:t>ریخته شد.</w:t>
            </w:r>
          </w:p>
          <w:p w:rsidR="001C739D" w:rsidRDefault="001C739D" w:rsidP="00576302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سپس خوانش جذب برای محتویات خانه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های دارای نمونه (خانه </w:t>
            </w:r>
            <w:r>
              <w:rPr>
                <w:lang w:bidi="fa-IR"/>
              </w:rPr>
              <w:t>A4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A7</w:t>
            </w:r>
            <w:r>
              <w:rPr>
                <w:rFonts w:hint="cs"/>
                <w:rtl/>
                <w:lang w:bidi="fa-IR"/>
              </w:rPr>
              <w:t>) و بلانک (خانه</w:t>
            </w:r>
            <w:r>
              <w:rPr>
                <w:lang w:bidi="fa-IR"/>
              </w:rPr>
              <w:t>A1</w:t>
            </w:r>
            <w:r w:rsidR="00A41F7F">
              <w:rPr>
                <w:rFonts w:hint="cs"/>
                <w:rtl/>
                <w:lang w:bidi="fa-IR"/>
              </w:rPr>
              <w:t>) در پلیت 96 خانه</w:t>
            </w:r>
            <w:r>
              <w:rPr>
                <w:rFonts w:hint="cs"/>
                <w:rtl/>
                <w:lang w:bidi="fa-IR"/>
              </w:rPr>
              <w:t xml:space="preserve"> با متد تعیین شده اولیه </w:t>
            </w:r>
            <w:r w:rsidR="00576302">
              <w:rPr>
                <w:rFonts w:hint="cs"/>
                <w:rtl/>
                <w:lang w:bidi="fa-IR"/>
              </w:rPr>
              <w:t xml:space="preserve"> </w:t>
            </w:r>
            <w:r w:rsidR="00576302">
              <w:rPr>
                <w:rFonts w:hint="cs"/>
                <w:rtl/>
                <w:lang w:bidi="fa-IR"/>
              </w:rPr>
              <w:t xml:space="preserve">به روش </w:t>
            </w:r>
            <w:r w:rsidR="00576302">
              <w:rPr>
                <w:lang w:bidi="fa-IR"/>
              </w:rPr>
              <w:t>scan detection</w:t>
            </w:r>
            <w:r w:rsidR="0057630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در محدوده طول موج ... تا .. نانومتر </w:t>
            </w:r>
            <w:r w:rsidR="00576302">
              <w:rPr>
                <w:rFonts w:hint="cs"/>
                <w:rtl/>
                <w:lang w:bidi="fa-IR"/>
              </w:rPr>
              <w:t xml:space="preserve"> </w:t>
            </w:r>
            <w:r w:rsidR="00576302">
              <w:rPr>
                <w:rFonts w:hint="cs"/>
                <w:rtl/>
                <w:lang w:bidi="fa-IR"/>
              </w:rPr>
              <w:t xml:space="preserve">با متد ذخیره شده قبلی </w:t>
            </w:r>
            <w:r w:rsidR="00576302">
              <w:rPr>
                <w:rFonts w:hint="cs"/>
                <w:rtl/>
                <w:lang w:bidi="fa-IR"/>
              </w:rPr>
              <w:t>خوانش می شود.</w:t>
            </w:r>
          </w:p>
          <w:p w:rsidR="001C739D" w:rsidRDefault="001C739D" w:rsidP="00102F4E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نتیجه خوانش در قالب </w:t>
            </w:r>
            <w:r w:rsidR="001833FB">
              <w:rPr>
                <w:rFonts w:hint="cs"/>
                <w:rtl/>
                <w:lang w:bidi="fa-IR"/>
              </w:rPr>
              <w:t xml:space="preserve">تنوعی از </w:t>
            </w:r>
            <w:r>
              <w:rPr>
                <w:rFonts w:hint="cs"/>
                <w:rtl/>
                <w:lang w:bidi="fa-IR"/>
              </w:rPr>
              <w:t>خروجی های قابل ذخیره از نرم افزار مشاهده شود.</w:t>
            </w:r>
          </w:p>
          <w:p w:rsidR="001C739D" w:rsidRPr="0023730F" w:rsidRDefault="001C739D" w:rsidP="001833FB">
            <w:pPr>
              <w:bidi/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نتیجه خوانش برای هر یک از خانه های مورد استفاده در پلیت 96 خانه با عنوان مرتبط در قالب فایل </w:t>
            </w:r>
            <w:r>
              <w:rPr>
                <w:lang w:bidi="fa-IR"/>
              </w:rPr>
              <w:t>excel</w:t>
            </w:r>
            <w:r>
              <w:rPr>
                <w:rFonts w:hint="cs"/>
                <w:rtl/>
                <w:lang w:bidi="fa-IR"/>
              </w:rPr>
              <w:t xml:space="preserve"> ذخیره ش</w:t>
            </w:r>
            <w:r w:rsidR="001833FB">
              <w:rPr>
                <w:rFonts w:hint="cs"/>
                <w:rtl/>
                <w:lang w:bidi="fa-IR"/>
              </w:rPr>
              <w:t>ده در اختیار کلاس قرار می گیرد.</w:t>
            </w: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9B241C" w:rsidTr="00190A37">
        <w:tc>
          <w:tcPr>
            <w:tcW w:w="284" w:type="pct"/>
          </w:tcPr>
          <w:p w:rsidR="001C739D" w:rsidRDefault="001C739D" w:rsidP="00102F4E">
            <w:pPr>
              <w:numPr>
                <w:ilvl w:val="0"/>
                <w:numId w:val="1"/>
              </w:num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235" w:type="pct"/>
          </w:tcPr>
          <w:p w:rsidR="001C739D" w:rsidRPr="00CA0753" w:rsidRDefault="001C739D" w:rsidP="001833FB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 </w:t>
            </w:r>
            <w:r w:rsidRPr="001440E0">
              <w:rPr>
                <w:rFonts w:hint="cs"/>
                <w:b/>
                <w:bCs/>
                <w:rtl/>
                <w:lang w:bidi="fa-IR"/>
              </w:rPr>
              <w:t>ارجاع به فایل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خروجی</w:t>
            </w:r>
            <w:r w:rsidRPr="00144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1440E0">
              <w:rPr>
                <w:b/>
                <w:bCs/>
                <w:lang w:bidi="fa-IR"/>
              </w:rPr>
              <w:t>Excel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 xml:space="preserve">طول موج ماکزیمم جذب </w:t>
            </w:r>
            <w:r>
              <w:rPr>
                <w:rFonts w:hint="cs"/>
                <w:rtl/>
                <w:lang w:bidi="fa-IR"/>
              </w:rPr>
              <w:t>(</w:t>
            </w:r>
            <w:r w:rsidRPr="00CA0753">
              <w:rPr>
                <w:vertAlign w:val="subscript"/>
                <w:lang w:bidi="fa-IR"/>
              </w:rPr>
              <w:t>max</w:t>
            </w:r>
            <w:r>
              <w:rPr>
                <w:rtl/>
                <w:lang w:bidi="fa-IR"/>
              </w:rPr>
              <w:t>λ</w:t>
            </w:r>
            <w:r>
              <w:rPr>
                <w:rFonts w:hint="cs"/>
                <w:rtl/>
                <w:lang w:bidi="fa-IR"/>
              </w:rPr>
              <w:t xml:space="preserve">) برای </w:t>
            </w:r>
            <w:r>
              <w:rPr>
                <w:rtl/>
                <w:lang w:bidi="fa-IR"/>
              </w:rPr>
              <w:t xml:space="preserve">هر یک از </w:t>
            </w:r>
            <w:r w:rsidRPr="00E24389">
              <w:rPr>
                <w:rFonts w:hint="cs"/>
                <w:rtl/>
                <w:lang w:bidi="fa-IR"/>
              </w:rPr>
              <w:t>محلول</w:t>
            </w:r>
            <w:r w:rsidRPr="00E24389">
              <w:rPr>
                <w:rtl/>
                <w:lang w:bidi="fa-IR"/>
              </w:rPr>
              <w:softHyphen/>
            </w:r>
            <w:r w:rsidRPr="00E24389">
              <w:rPr>
                <w:rFonts w:hint="cs"/>
                <w:rtl/>
                <w:lang w:bidi="fa-IR"/>
              </w:rPr>
              <w:t xml:space="preserve">های </w:t>
            </w:r>
            <w:r>
              <w:rPr>
                <w:rFonts w:hint="cs"/>
                <w:rtl/>
                <w:lang w:bidi="fa-IR"/>
              </w:rPr>
              <w:t xml:space="preserve">آسپیرین با غلظت های سریالی </w:t>
            </w:r>
            <w:r w:rsidRPr="003E7CA3">
              <w:rPr>
                <w:rFonts w:hint="cs"/>
                <w:b/>
                <w:bCs/>
                <w:rtl/>
              </w:rPr>
              <w:t xml:space="preserve"> </w:t>
            </w:r>
            <w:r w:rsidRPr="003E7CA3">
              <w:rPr>
                <w:b/>
                <w:bCs/>
              </w:rPr>
              <w:t>1mL</w:t>
            </w:r>
            <w:r w:rsidRPr="003E7CA3">
              <w:rPr>
                <w:rFonts w:hint="cs"/>
                <w:b/>
                <w:bCs/>
                <w:rtl/>
              </w:rPr>
              <w:t>/</w:t>
            </w:r>
            <w:r w:rsidRPr="003E7CA3">
              <w:rPr>
                <w:b/>
                <w:bCs/>
              </w:rPr>
              <w:t>Asp</w:t>
            </w:r>
            <w:r>
              <w:rPr>
                <w:b/>
                <w:bCs/>
              </w:rPr>
              <w:t>-5</w:t>
            </w:r>
            <w:r w:rsidRPr="003E7CA3">
              <w:rPr>
                <w:b/>
                <w:bCs/>
              </w:rPr>
              <w:t>mg</w:t>
            </w:r>
            <w:r>
              <w:rPr>
                <w:rFonts w:hint="cs"/>
                <w:b/>
                <w:bCs/>
                <w:rtl/>
              </w:rPr>
              <w:t xml:space="preserve">، </w:t>
            </w:r>
            <w:r w:rsidRPr="003E7CA3">
              <w:rPr>
                <w:rFonts w:hint="cs"/>
                <w:b/>
                <w:bCs/>
                <w:rtl/>
              </w:rPr>
              <w:t xml:space="preserve"> </w:t>
            </w:r>
            <w:r w:rsidRPr="003E7CA3">
              <w:rPr>
                <w:b/>
                <w:bCs/>
              </w:rPr>
              <w:t>1mL</w:t>
            </w:r>
            <w:r w:rsidRPr="003E7CA3">
              <w:rPr>
                <w:rFonts w:hint="cs"/>
                <w:b/>
                <w:bCs/>
                <w:rtl/>
              </w:rPr>
              <w:t>/</w:t>
            </w:r>
            <w:r w:rsidRPr="003E7CA3">
              <w:rPr>
                <w:b/>
                <w:bCs/>
              </w:rPr>
              <w:t>Asp</w:t>
            </w:r>
            <w:r>
              <w:rPr>
                <w:b/>
                <w:bCs/>
              </w:rPr>
              <w:t>-2</w:t>
            </w:r>
            <w:r w:rsidRPr="003E7CA3">
              <w:rPr>
                <w:b/>
                <w:bCs/>
              </w:rPr>
              <w:t>mg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Pr="003E7CA3">
              <w:rPr>
                <w:b/>
                <w:bCs/>
              </w:rPr>
              <w:t>1mL</w:t>
            </w:r>
            <w:r w:rsidRPr="003E7CA3">
              <w:rPr>
                <w:rFonts w:hint="cs"/>
                <w:b/>
                <w:bCs/>
                <w:rtl/>
              </w:rPr>
              <w:t>/</w:t>
            </w:r>
            <w:r w:rsidRPr="003E7CA3">
              <w:rPr>
                <w:b/>
                <w:bCs/>
              </w:rPr>
              <w:t>Asp</w:t>
            </w:r>
            <w:r>
              <w:rPr>
                <w:b/>
                <w:bCs/>
              </w:rPr>
              <w:t>-1</w:t>
            </w:r>
            <w:r w:rsidRPr="003E7CA3">
              <w:rPr>
                <w:b/>
                <w:bCs/>
              </w:rPr>
              <w:t>mg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Pr="003E7CA3">
              <w:rPr>
                <w:b/>
                <w:bCs/>
              </w:rPr>
              <w:t>1mL</w:t>
            </w:r>
            <w:r w:rsidRPr="003E7CA3">
              <w:rPr>
                <w:rFonts w:hint="cs"/>
                <w:b/>
                <w:bCs/>
                <w:rtl/>
              </w:rPr>
              <w:t>/</w:t>
            </w:r>
            <w:r w:rsidRPr="003E7CA3">
              <w:rPr>
                <w:b/>
                <w:bCs/>
              </w:rPr>
              <w:t>Asp</w:t>
            </w:r>
            <w:r>
              <w:rPr>
                <w:b/>
                <w:bCs/>
              </w:rPr>
              <w:t>-0.5</w:t>
            </w:r>
            <w:r w:rsidRPr="003E7CA3">
              <w:rPr>
                <w:b/>
                <w:bCs/>
              </w:rPr>
              <w:t>mg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 w:rsidRPr="001E7046">
              <w:rPr>
                <w:b/>
                <w:bCs/>
              </w:rPr>
              <w:t>Asp-X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1833FB">
              <w:rPr>
                <w:rFonts w:hint="cs"/>
                <w:rtl/>
                <w:lang w:bidi="fa-IR"/>
              </w:rPr>
              <w:t xml:space="preserve">را </w:t>
            </w:r>
            <w:r w:rsidR="00A41F7F">
              <w:rPr>
                <w:rFonts w:hint="cs"/>
                <w:rtl/>
                <w:lang w:bidi="fa-IR"/>
              </w:rPr>
              <w:t xml:space="preserve">با احتساب بلانک </w:t>
            </w:r>
            <w:r>
              <w:rPr>
                <w:rFonts w:hint="cs"/>
                <w:rtl/>
                <w:lang w:bidi="fa-IR"/>
              </w:rPr>
              <w:t>م</w:t>
            </w:r>
            <w:r w:rsidR="00A41F7F">
              <w:rPr>
                <w:rFonts w:hint="cs"/>
                <w:rtl/>
                <w:lang w:bidi="fa-IR"/>
              </w:rPr>
              <w:t>حاسبه نموده،</w:t>
            </w:r>
            <w:r>
              <w:rPr>
                <w:rFonts w:hint="cs"/>
                <w:rtl/>
                <w:lang w:bidi="fa-IR"/>
              </w:rPr>
              <w:t xml:space="preserve"> با یکدیگر </w:t>
            </w:r>
            <w:r w:rsidR="001833FB">
              <w:rPr>
                <w:rFonts w:hint="cs"/>
                <w:rtl/>
                <w:lang w:bidi="fa-IR"/>
              </w:rPr>
              <w:t xml:space="preserve">مقایسه نمایید. همچنین طول موج ماکزیمم به دست آمده را </w:t>
            </w:r>
            <w:r w:rsidR="00A41F7F">
              <w:rPr>
                <w:rFonts w:hint="cs"/>
                <w:rtl/>
                <w:lang w:bidi="fa-IR"/>
              </w:rPr>
              <w:t xml:space="preserve">با </w:t>
            </w:r>
            <w:r w:rsidR="00A41F7F">
              <w:rPr>
                <w:rFonts w:hint="cs"/>
                <w:rtl/>
                <w:lang w:bidi="fa-IR"/>
              </w:rPr>
              <w:t>طول مو</w:t>
            </w:r>
            <w:r w:rsidR="00A41F7F">
              <w:rPr>
                <w:rFonts w:hint="cs"/>
                <w:rtl/>
                <w:lang w:bidi="fa-IR"/>
              </w:rPr>
              <w:t xml:space="preserve">ج ارایه شده در منبع </w:t>
            </w:r>
            <w:r>
              <w:rPr>
                <w:rFonts w:hint="cs"/>
                <w:rtl/>
                <w:lang w:bidi="fa-IR"/>
              </w:rPr>
              <w:t>مقایسه شود</w:t>
            </w:r>
            <w:r>
              <w:rPr>
                <w:rtl/>
                <w:lang w:bidi="fa-IR"/>
              </w:rPr>
              <w:t>.</w:t>
            </w:r>
          </w:p>
          <w:p w:rsidR="001C739D" w:rsidRDefault="001C739D" w:rsidP="00102F4E">
            <w:pPr>
              <w:bidi/>
              <w:spacing w:line="360" w:lineRule="auto"/>
              <w:rPr>
                <w:rtl/>
                <w:lang w:bidi="fa-IR"/>
              </w:rPr>
            </w:pPr>
            <w:r w:rsidRPr="001440E0">
              <w:rPr>
                <w:rFonts w:hint="cs"/>
                <w:b/>
                <w:bCs/>
                <w:rtl/>
                <w:lang w:bidi="fa-IR"/>
              </w:rPr>
              <w:t>فایل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خروجی</w:t>
            </w:r>
            <w:r w:rsidRPr="00144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1440E0">
              <w:rPr>
                <w:b/>
                <w:bCs/>
                <w:lang w:bidi="fa-IR"/>
              </w:rPr>
              <w:t>Excel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پردازش شده پیوست شود.</w:t>
            </w:r>
          </w:p>
        </w:tc>
        <w:tc>
          <w:tcPr>
            <w:tcW w:w="481" w:type="pct"/>
            <w:vAlign w:val="center"/>
          </w:tcPr>
          <w:p w:rsidR="001C739D" w:rsidRDefault="001C739D" w:rsidP="00102F4E">
            <w:pPr>
              <w:spacing w:line="360" w:lineRule="auto"/>
              <w:ind w:left="794" w:right="180" w:hanging="361"/>
              <w:rPr>
                <w:b/>
                <w:bCs/>
                <w:rtl/>
                <w:lang w:bidi="fa-IR"/>
              </w:rPr>
            </w:pPr>
          </w:p>
        </w:tc>
      </w:tr>
      <w:tr w:rsidR="006016F5" w:rsidTr="00190A37">
        <w:tc>
          <w:tcPr>
            <w:tcW w:w="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EA3" w:rsidRDefault="00F25EA3" w:rsidP="00102F4E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EA3" w:rsidRDefault="00F25EA3" w:rsidP="001833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 </w:t>
            </w:r>
            <w:r w:rsidRPr="00A41F7F">
              <w:rPr>
                <w:rFonts w:hint="cs"/>
                <w:b/>
                <w:bCs/>
                <w:rtl/>
                <w:lang w:bidi="fa-IR"/>
              </w:rPr>
              <w:t xml:space="preserve">ارجاع به فایل خروجی </w:t>
            </w:r>
            <w:r w:rsidRPr="00A41F7F">
              <w:rPr>
                <w:b/>
                <w:bCs/>
                <w:lang w:bidi="fa-IR"/>
              </w:rPr>
              <w:t>Excel</w:t>
            </w:r>
            <w:r w:rsidRPr="00F25EA3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شدت جذب</w:t>
            </w:r>
            <w:r>
              <w:rPr>
                <w:rtl/>
                <w:lang w:bidi="fa-IR"/>
              </w:rPr>
              <w:t xml:space="preserve"> ماکزیمم</w:t>
            </w:r>
            <w:r>
              <w:rPr>
                <w:rFonts w:hint="cs"/>
                <w:rtl/>
                <w:lang w:bidi="fa-IR"/>
              </w:rPr>
              <w:t xml:space="preserve"> برای </w:t>
            </w:r>
            <w:r>
              <w:rPr>
                <w:rtl/>
                <w:lang w:bidi="fa-IR"/>
              </w:rPr>
              <w:t xml:space="preserve">هر یک از </w:t>
            </w:r>
            <w:r w:rsidRPr="00E24389">
              <w:rPr>
                <w:rFonts w:hint="cs"/>
                <w:rtl/>
                <w:lang w:bidi="fa-IR"/>
              </w:rPr>
              <w:t>محلول</w:t>
            </w:r>
            <w:r w:rsidRPr="00E24389">
              <w:rPr>
                <w:rtl/>
                <w:lang w:bidi="fa-IR"/>
              </w:rPr>
              <w:softHyphen/>
            </w:r>
            <w:r w:rsidRPr="00E24389">
              <w:rPr>
                <w:rFonts w:hint="cs"/>
                <w:rtl/>
                <w:lang w:bidi="fa-IR"/>
              </w:rPr>
              <w:t xml:space="preserve">های </w:t>
            </w:r>
            <w:r>
              <w:rPr>
                <w:rFonts w:hint="cs"/>
                <w:rtl/>
                <w:lang w:bidi="fa-IR"/>
              </w:rPr>
              <w:t xml:space="preserve">آسپیرین با غلظت های 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 xml:space="preserve">سریالی  </w:t>
            </w:r>
            <w:r w:rsidRPr="00FA19D7">
              <w:rPr>
                <w:b/>
                <w:bCs/>
                <w:lang w:bidi="fa-IR"/>
              </w:rPr>
              <w:t>1mL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>/</w:t>
            </w:r>
            <w:r w:rsidRPr="00FA19D7">
              <w:rPr>
                <w:b/>
                <w:bCs/>
                <w:lang w:bidi="fa-IR"/>
              </w:rPr>
              <w:t>Asp-5mg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 xml:space="preserve">،  </w:t>
            </w:r>
            <w:r w:rsidRPr="00FA19D7">
              <w:rPr>
                <w:b/>
                <w:bCs/>
                <w:lang w:bidi="fa-IR"/>
              </w:rPr>
              <w:t>1mL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>/</w:t>
            </w:r>
            <w:r w:rsidRPr="00FA19D7">
              <w:rPr>
                <w:b/>
                <w:bCs/>
                <w:lang w:bidi="fa-IR"/>
              </w:rPr>
              <w:t>Asp-2mg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Pr="00FA19D7">
              <w:rPr>
                <w:b/>
                <w:bCs/>
                <w:lang w:bidi="fa-IR"/>
              </w:rPr>
              <w:t>1mL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>/</w:t>
            </w:r>
            <w:r w:rsidRPr="00FA19D7">
              <w:rPr>
                <w:b/>
                <w:bCs/>
                <w:lang w:bidi="fa-IR"/>
              </w:rPr>
              <w:t>Asp-1mg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Pr="00FA19D7">
              <w:rPr>
                <w:b/>
                <w:bCs/>
                <w:lang w:bidi="fa-IR"/>
              </w:rPr>
              <w:t>1mL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>/</w:t>
            </w:r>
            <w:r w:rsidRPr="00FA19D7">
              <w:rPr>
                <w:b/>
                <w:bCs/>
                <w:lang w:bidi="fa-IR"/>
              </w:rPr>
              <w:t>Asp-0.5mg</w:t>
            </w:r>
            <w:r w:rsidRPr="00FA19D7"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 w:rsidRPr="00FA19D7">
              <w:rPr>
                <w:b/>
                <w:bCs/>
                <w:lang w:bidi="fa-IR"/>
              </w:rPr>
              <w:t>Asp-X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1833FB">
              <w:rPr>
                <w:rFonts w:hint="cs"/>
                <w:rtl/>
                <w:lang w:bidi="fa-IR"/>
              </w:rPr>
              <w:t xml:space="preserve">را </w:t>
            </w:r>
            <w:r>
              <w:rPr>
                <w:rFonts w:hint="cs"/>
                <w:rtl/>
                <w:lang w:bidi="fa-IR"/>
              </w:rPr>
              <w:t xml:space="preserve">با احتساب بلانک محاسبه </w:t>
            </w:r>
            <w:r w:rsidR="00A41F7F">
              <w:rPr>
                <w:rFonts w:hint="cs"/>
                <w:rtl/>
                <w:lang w:bidi="fa-IR"/>
              </w:rPr>
              <w:t>نموده، با یکدیگر</w:t>
            </w:r>
            <w:r>
              <w:rPr>
                <w:rFonts w:hint="cs"/>
                <w:rtl/>
                <w:lang w:bidi="fa-IR"/>
              </w:rPr>
              <w:t xml:space="preserve"> مقایسه </w:t>
            </w:r>
            <w:r w:rsidR="001833FB">
              <w:rPr>
                <w:rFonts w:hint="cs"/>
                <w:rtl/>
                <w:lang w:bidi="fa-IR"/>
              </w:rPr>
              <w:t>نمایید</w:t>
            </w:r>
            <w:r>
              <w:rPr>
                <w:rtl/>
                <w:lang w:bidi="fa-IR"/>
              </w:rPr>
              <w:t>.</w:t>
            </w:r>
          </w:p>
          <w:p w:rsidR="00F25EA3" w:rsidRPr="003E0459" w:rsidRDefault="00F25EA3" w:rsidP="00102F4E">
            <w:pPr>
              <w:bidi/>
              <w:spacing w:line="360" w:lineRule="auto"/>
              <w:rPr>
                <w:b/>
                <w:bCs/>
                <w:lang w:bidi="fa-IR"/>
              </w:rPr>
            </w:pP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فایل خروجی </w:t>
            </w:r>
            <w:r w:rsidRPr="003E0459">
              <w:rPr>
                <w:b/>
                <w:bCs/>
                <w:lang w:bidi="fa-IR"/>
              </w:rPr>
              <w:t>Excel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 پردازش شده پیوست شود.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5EA3" w:rsidRDefault="00F25EA3" w:rsidP="00102F4E">
            <w:pPr>
              <w:spacing w:line="360" w:lineRule="auto"/>
              <w:ind w:left="794" w:right="180" w:hanging="361"/>
              <w:rPr>
                <w:b/>
                <w:bCs/>
                <w:lang w:bidi="fa-IR"/>
              </w:rPr>
            </w:pPr>
          </w:p>
        </w:tc>
      </w:tr>
      <w:tr w:rsidR="006016F5" w:rsidTr="00190A37">
        <w:tc>
          <w:tcPr>
            <w:tcW w:w="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EA3" w:rsidRDefault="00F25EA3" w:rsidP="00102F4E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EA3" w:rsidRDefault="00F25EA3" w:rsidP="003E045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 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ارجاع به فایل خروجی </w:t>
            </w:r>
            <w:r w:rsidRPr="003E0459">
              <w:rPr>
                <w:b/>
                <w:bCs/>
                <w:lang w:bidi="fa-IR"/>
              </w:rPr>
              <w:t>Excel</w:t>
            </w:r>
            <w:r w:rsidRPr="00F25EA3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منحنی جذب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برای </w:t>
            </w:r>
            <w:r>
              <w:rPr>
                <w:rtl/>
                <w:lang w:bidi="fa-IR"/>
              </w:rPr>
              <w:t xml:space="preserve">هر یک از </w:t>
            </w:r>
            <w:r w:rsidRPr="00E24389">
              <w:rPr>
                <w:rFonts w:hint="cs"/>
                <w:rtl/>
                <w:lang w:bidi="fa-IR"/>
              </w:rPr>
              <w:t>محلول</w:t>
            </w:r>
            <w:r w:rsidRPr="00E24389">
              <w:rPr>
                <w:rtl/>
                <w:lang w:bidi="fa-IR"/>
              </w:rPr>
              <w:softHyphen/>
            </w:r>
            <w:r w:rsidRPr="00E24389">
              <w:rPr>
                <w:rFonts w:hint="cs"/>
                <w:rtl/>
                <w:lang w:bidi="fa-IR"/>
              </w:rPr>
              <w:t xml:space="preserve">های </w:t>
            </w:r>
            <w:r>
              <w:rPr>
                <w:rFonts w:hint="cs"/>
                <w:rtl/>
                <w:lang w:bidi="fa-IR"/>
              </w:rPr>
              <w:t xml:space="preserve">آسپیرین با غلظت های سریالی </w:t>
            </w:r>
            <w:r w:rsidRPr="00F25EA3">
              <w:rPr>
                <w:rFonts w:hint="cs"/>
                <w:rtl/>
                <w:lang w:bidi="fa-IR"/>
              </w:rPr>
              <w:t xml:space="preserve"> </w:t>
            </w:r>
            <w:r w:rsidRPr="003E0459">
              <w:rPr>
                <w:b/>
                <w:bCs/>
                <w:lang w:bidi="fa-IR"/>
              </w:rPr>
              <w:t>1mL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>/</w:t>
            </w:r>
            <w:r w:rsidRPr="003E0459">
              <w:rPr>
                <w:b/>
                <w:bCs/>
                <w:lang w:bidi="fa-IR"/>
              </w:rPr>
              <w:t>Asp-5mg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،  </w:t>
            </w:r>
            <w:r w:rsidRPr="003E0459">
              <w:rPr>
                <w:b/>
                <w:bCs/>
                <w:lang w:bidi="fa-IR"/>
              </w:rPr>
              <w:t>1mL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>/</w:t>
            </w:r>
            <w:r w:rsidRPr="003E0459">
              <w:rPr>
                <w:b/>
                <w:bCs/>
                <w:lang w:bidi="fa-IR"/>
              </w:rPr>
              <w:t>Asp-2mg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Pr="003E0459">
              <w:rPr>
                <w:b/>
                <w:bCs/>
                <w:lang w:bidi="fa-IR"/>
              </w:rPr>
              <w:t>1mL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>/</w:t>
            </w:r>
            <w:r w:rsidRPr="003E0459">
              <w:rPr>
                <w:b/>
                <w:bCs/>
                <w:lang w:bidi="fa-IR"/>
              </w:rPr>
              <w:t>Asp-1mg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Pr="003E0459">
              <w:rPr>
                <w:b/>
                <w:bCs/>
                <w:lang w:bidi="fa-IR"/>
              </w:rPr>
              <w:t>1mL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>/</w:t>
            </w:r>
            <w:r w:rsidRPr="003E0459">
              <w:rPr>
                <w:b/>
                <w:bCs/>
                <w:lang w:bidi="fa-IR"/>
              </w:rPr>
              <w:t>Asp-0.5mg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 w:rsidRPr="003E0459">
              <w:rPr>
                <w:b/>
                <w:bCs/>
                <w:lang w:bidi="fa-IR"/>
              </w:rPr>
              <w:t>Asp-X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1833FB">
              <w:rPr>
                <w:rFonts w:hint="cs"/>
                <w:rtl/>
                <w:lang w:bidi="fa-IR"/>
              </w:rPr>
              <w:t xml:space="preserve">را </w:t>
            </w:r>
            <w:r>
              <w:rPr>
                <w:rFonts w:hint="cs"/>
                <w:rtl/>
                <w:lang w:bidi="fa-IR"/>
              </w:rPr>
              <w:t xml:space="preserve">با احتساب بلانک رسم </w:t>
            </w:r>
            <w:r w:rsidR="003E0459">
              <w:rPr>
                <w:rFonts w:hint="cs"/>
                <w:rtl/>
                <w:lang w:bidi="fa-IR"/>
              </w:rPr>
              <w:t>نمود</w:t>
            </w:r>
            <w:r>
              <w:rPr>
                <w:rFonts w:hint="cs"/>
                <w:rtl/>
                <w:lang w:bidi="fa-IR"/>
              </w:rPr>
              <w:t>ه، آنها را در یک نمودار با هم مقایسه نمایید</w:t>
            </w:r>
            <w:r>
              <w:rPr>
                <w:rtl/>
                <w:lang w:bidi="fa-IR"/>
              </w:rPr>
              <w:t>.</w:t>
            </w:r>
          </w:p>
          <w:p w:rsidR="00F25EA3" w:rsidRPr="003E0459" w:rsidRDefault="00F25EA3" w:rsidP="00102F4E">
            <w:pPr>
              <w:bidi/>
              <w:spacing w:line="360" w:lineRule="auto"/>
              <w:rPr>
                <w:b/>
                <w:bCs/>
                <w:lang w:bidi="fa-IR"/>
              </w:rPr>
            </w:pP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فایل خروجی </w:t>
            </w:r>
            <w:r w:rsidRPr="003E0459">
              <w:rPr>
                <w:b/>
                <w:bCs/>
                <w:lang w:bidi="fa-IR"/>
              </w:rPr>
              <w:t>Excel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 پردازش شده پیوست شود.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5EA3" w:rsidRDefault="00F25EA3" w:rsidP="00102F4E">
            <w:pPr>
              <w:spacing w:line="360" w:lineRule="auto"/>
              <w:ind w:left="794" w:right="180" w:hanging="361"/>
              <w:rPr>
                <w:b/>
                <w:bCs/>
                <w:lang w:bidi="fa-IR"/>
              </w:rPr>
            </w:pPr>
          </w:p>
        </w:tc>
      </w:tr>
      <w:tr w:rsidR="006016F5" w:rsidTr="00190A37">
        <w:tc>
          <w:tcPr>
            <w:tcW w:w="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EA3" w:rsidRDefault="00F25EA3" w:rsidP="00102F4E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33FB" w:rsidRDefault="00F25EA3" w:rsidP="001833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منحنی استاندارد جذب برای غلظت های سریالی مطالعه شده از آسپیرین (</w:t>
            </w:r>
            <w:r w:rsidR="003E0459" w:rsidRPr="003E0459">
              <w:rPr>
                <w:b/>
                <w:bCs/>
                <w:lang w:bidi="fa-IR"/>
              </w:rPr>
              <w:t>1mL</w:t>
            </w:r>
            <w:r w:rsidR="003E0459" w:rsidRPr="003E0459">
              <w:rPr>
                <w:rFonts w:hint="cs"/>
                <w:b/>
                <w:bCs/>
                <w:rtl/>
                <w:lang w:bidi="fa-IR"/>
              </w:rPr>
              <w:t>/</w:t>
            </w:r>
            <w:r w:rsidR="003E0459" w:rsidRPr="003E0459">
              <w:rPr>
                <w:b/>
                <w:bCs/>
                <w:lang w:bidi="fa-IR"/>
              </w:rPr>
              <w:t>Asp-5mg</w:t>
            </w:r>
            <w:r w:rsidR="003E0459" w:rsidRPr="003E0459">
              <w:rPr>
                <w:rFonts w:hint="cs"/>
                <w:b/>
                <w:bCs/>
                <w:rtl/>
                <w:lang w:bidi="fa-IR"/>
              </w:rPr>
              <w:t xml:space="preserve">،  </w:t>
            </w:r>
            <w:r w:rsidR="003E0459" w:rsidRPr="003E0459">
              <w:rPr>
                <w:b/>
                <w:bCs/>
                <w:lang w:bidi="fa-IR"/>
              </w:rPr>
              <w:t>1mL</w:t>
            </w:r>
            <w:r w:rsidR="003E0459" w:rsidRPr="003E0459">
              <w:rPr>
                <w:rFonts w:hint="cs"/>
                <w:b/>
                <w:bCs/>
                <w:rtl/>
                <w:lang w:bidi="fa-IR"/>
              </w:rPr>
              <w:t>/</w:t>
            </w:r>
            <w:r w:rsidR="003E0459" w:rsidRPr="003E0459">
              <w:rPr>
                <w:b/>
                <w:bCs/>
                <w:lang w:bidi="fa-IR"/>
              </w:rPr>
              <w:t>Asp-2mg</w:t>
            </w:r>
            <w:r w:rsidR="003E0459" w:rsidRPr="003E0459"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="003E0459" w:rsidRPr="003E0459">
              <w:rPr>
                <w:b/>
                <w:bCs/>
                <w:lang w:bidi="fa-IR"/>
              </w:rPr>
              <w:t>1mL</w:t>
            </w:r>
            <w:r w:rsidR="003E0459" w:rsidRPr="003E0459">
              <w:rPr>
                <w:rFonts w:hint="cs"/>
                <w:b/>
                <w:bCs/>
                <w:rtl/>
                <w:lang w:bidi="fa-IR"/>
              </w:rPr>
              <w:t>/</w:t>
            </w:r>
            <w:r w:rsidR="003E0459" w:rsidRPr="003E0459">
              <w:rPr>
                <w:b/>
                <w:bCs/>
                <w:lang w:bidi="fa-IR"/>
              </w:rPr>
              <w:t>Asp-1mg</w:t>
            </w:r>
            <w:r w:rsidR="003E0459">
              <w:rPr>
                <w:rFonts w:hint="cs"/>
                <w:b/>
                <w:bCs/>
                <w:rtl/>
                <w:lang w:bidi="fa-IR"/>
              </w:rPr>
              <w:t xml:space="preserve"> و</w:t>
            </w:r>
            <w:r w:rsidR="003E0459" w:rsidRPr="003E0459">
              <w:rPr>
                <w:b/>
                <w:bCs/>
                <w:lang w:bidi="fa-IR"/>
              </w:rPr>
              <w:t>1mL</w:t>
            </w:r>
            <w:r w:rsidR="003E0459" w:rsidRPr="003E0459">
              <w:rPr>
                <w:rFonts w:hint="cs"/>
                <w:b/>
                <w:bCs/>
                <w:rtl/>
                <w:lang w:bidi="fa-IR"/>
              </w:rPr>
              <w:t>/</w:t>
            </w:r>
            <w:r w:rsidR="003E0459" w:rsidRPr="003E0459">
              <w:rPr>
                <w:b/>
                <w:bCs/>
                <w:lang w:bidi="fa-IR"/>
              </w:rPr>
              <w:t>Asp-0.5mg</w:t>
            </w:r>
            <w:r w:rsidR="003E0459">
              <w:rPr>
                <w:rFonts w:hint="cs"/>
                <w:b/>
                <w:bCs/>
                <w:rtl/>
                <w:lang w:bidi="fa-IR"/>
              </w:rPr>
              <w:t xml:space="preserve">) </w:t>
            </w:r>
            <w:r w:rsidRPr="00956208">
              <w:rPr>
                <w:rFonts w:hint="cs"/>
                <w:rtl/>
                <w:lang w:bidi="fa-IR"/>
              </w:rPr>
              <w:t xml:space="preserve">با استفاده از </w:t>
            </w:r>
            <w:r w:rsidRPr="00956208">
              <w:rPr>
                <w:lang w:bidi="fa-IR"/>
              </w:rPr>
              <w:t>excel</w:t>
            </w:r>
            <w:r w:rsidRPr="00956208">
              <w:rPr>
                <w:rFonts w:hint="cs"/>
                <w:rtl/>
                <w:lang w:bidi="fa-IR"/>
              </w:rPr>
              <w:t xml:space="preserve"> رسم</w:t>
            </w:r>
            <w:r>
              <w:rPr>
                <w:rFonts w:hint="cs"/>
                <w:rtl/>
                <w:lang w:bidi="fa-IR"/>
              </w:rPr>
              <w:t xml:space="preserve"> نمایید.</w:t>
            </w:r>
          </w:p>
          <w:p w:rsidR="00F25EA3" w:rsidRDefault="00F25EA3" w:rsidP="001833FB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برای منحنی استاندارد رسم شده موارد زیر را </w:t>
            </w:r>
            <w:r w:rsidRPr="00E24389">
              <w:rPr>
                <w:rFonts w:hint="cs"/>
                <w:rtl/>
                <w:lang w:bidi="fa-IR"/>
              </w:rPr>
              <w:t xml:space="preserve">محاسبه و گزارش </w:t>
            </w:r>
            <w:r w:rsidR="001833FB">
              <w:rPr>
                <w:rFonts w:hint="cs"/>
                <w:rtl/>
                <w:lang w:bidi="fa-IR"/>
              </w:rPr>
              <w:t>نمایید:</w:t>
            </w:r>
          </w:p>
          <w:p w:rsidR="00F25EA3" w:rsidRPr="001833FB" w:rsidRDefault="00F25EA3" w:rsidP="00102F4E">
            <w:pPr>
              <w:bidi/>
              <w:spacing w:line="360" w:lineRule="auto"/>
              <w:rPr>
                <w:rFonts w:hint="cs"/>
                <w:b/>
                <w:bCs/>
                <w:rtl/>
                <w:lang w:bidi="fa-IR"/>
              </w:rPr>
            </w:pPr>
            <w:r w:rsidRPr="001833FB">
              <w:rPr>
                <w:rFonts w:hint="cs"/>
                <w:b/>
                <w:bCs/>
                <w:rtl/>
                <w:lang w:bidi="fa-IR"/>
              </w:rPr>
              <w:t>معادله منحنی</w:t>
            </w:r>
          </w:p>
          <w:p w:rsidR="00F25EA3" w:rsidRPr="001833FB" w:rsidRDefault="00F25EA3" w:rsidP="00102F4E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1833FB">
              <w:rPr>
                <w:b/>
                <w:bCs/>
                <w:rtl/>
                <w:lang w:bidi="fa-IR"/>
              </w:rPr>
              <w:t xml:space="preserve">شیب خط </w:t>
            </w:r>
          </w:p>
          <w:p w:rsidR="00F25EA3" w:rsidRPr="001833FB" w:rsidRDefault="00F25EA3" w:rsidP="00102F4E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1833FB">
              <w:rPr>
                <w:rFonts w:hint="cs"/>
                <w:b/>
                <w:bCs/>
                <w:rtl/>
                <w:lang w:bidi="fa-IR"/>
              </w:rPr>
              <w:t>ضریب همبستگی (</w:t>
            </w:r>
            <w:r w:rsidRPr="001833FB">
              <w:rPr>
                <w:b/>
                <w:bCs/>
                <w:lang w:bidi="fa-IR"/>
              </w:rPr>
              <w:t>R</w:t>
            </w:r>
            <w:r w:rsidRPr="001833FB">
              <w:rPr>
                <w:rFonts w:hint="cs"/>
                <w:b/>
                <w:bCs/>
                <w:rtl/>
                <w:lang w:bidi="fa-IR"/>
              </w:rPr>
              <w:t>)</w:t>
            </w:r>
          </w:p>
          <w:p w:rsidR="00F25EA3" w:rsidRPr="003E0459" w:rsidRDefault="00F25EA3" w:rsidP="00102F4E">
            <w:pPr>
              <w:bidi/>
              <w:spacing w:line="360" w:lineRule="auto"/>
              <w:rPr>
                <w:b/>
                <w:bCs/>
                <w:rtl/>
                <w:lang w:bidi="fa-IR"/>
              </w:rPr>
            </w:pP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فایل خروجی </w:t>
            </w:r>
            <w:r w:rsidRPr="003E0459">
              <w:rPr>
                <w:b/>
                <w:bCs/>
                <w:lang w:bidi="fa-IR"/>
              </w:rPr>
              <w:t>Excel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 پردازش شده پیوست شود.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5EA3" w:rsidRDefault="00F25EA3" w:rsidP="00102F4E">
            <w:pPr>
              <w:spacing w:line="360" w:lineRule="auto"/>
              <w:ind w:left="794" w:right="180" w:hanging="361"/>
              <w:rPr>
                <w:b/>
                <w:bCs/>
                <w:lang w:bidi="fa-IR"/>
              </w:rPr>
            </w:pPr>
          </w:p>
        </w:tc>
      </w:tr>
      <w:tr w:rsidR="006016F5" w:rsidTr="00190A37">
        <w:tc>
          <w:tcPr>
            <w:tcW w:w="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EA3" w:rsidRDefault="00F25EA3" w:rsidP="00102F4E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EA3" w:rsidRDefault="00F25EA3" w:rsidP="00FA19D7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برای نمونه</w:t>
            </w:r>
            <w:r w:rsidR="00FA19D7">
              <w:rPr>
                <w:rFonts w:hint="cs"/>
                <w:rtl/>
                <w:lang w:bidi="fa-IR"/>
              </w:rPr>
              <w:t xml:space="preserve"> مجهول از</w:t>
            </w:r>
            <w:r>
              <w:rPr>
                <w:rFonts w:hint="cs"/>
                <w:rtl/>
                <w:lang w:bidi="fa-IR"/>
              </w:rPr>
              <w:t xml:space="preserve"> آسپیرین </w:t>
            </w:r>
            <w:r>
              <w:rPr>
                <w:lang w:bidi="fa-IR"/>
              </w:rPr>
              <w:t>Asp-X</w:t>
            </w:r>
            <w:r w:rsidR="00FA19D7">
              <w:rPr>
                <w:rFonts w:hint="cs"/>
                <w:rtl/>
                <w:lang w:bidi="fa-IR"/>
              </w:rPr>
              <w:t xml:space="preserve"> یک بار با استفاده </w:t>
            </w:r>
            <w:r w:rsidR="00FA19D7">
              <w:rPr>
                <w:rFonts w:hint="cs"/>
                <w:rtl/>
                <w:lang w:bidi="fa-IR"/>
              </w:rPr>
              <w:t xml:space="preserve">از منحنی و </w:t>
            </w:r>
            <w:r w:rsidR="00FA19D7">
              <w:rPr>
                <w:rFonts w:hint="cs"/>
                <w:rtl/>
                <w:lang w:bidi="fa-IR"/>
              </w:rPr>
              <w:t xml:space="preserve">بار دیگر با استفاده از </w:t>
            </w:r>
            <w:r w:rsidR="00FA19D7">
              <w:rPr>
                <w:rFonts w:hint="cs"/>
                <w:rtl/>
                <w:lang w:bidi="fa-IR"/>
              </w:rPr>
              <w:t>معادله استاندارد</w:t>
            </w:r>
            <w:r w:rsidR="00FA19D7">
              <w:rPr>
                <w:rFonts w:hint="cs"/>
                <w:rtl/>
                <w:lang w:bidi="fa-IR"/>
              </w:rPr>
              <w:t xml:space="preserve"> غلظت را</w:t>
            </w:r>
            <w:r w:rsidR="00FA19D7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محاسبه و گزارش </w:t>
            </w:r>
            <w:r w:rsidR="00FA19D7">
              <w:rPr>
                <w:rFonts w:hint="cs"/>
                <w:rtl/>
                <w:lang w:bidi="fa-IR"/>
              </w:rPr>
              <w:t>نمایید</w:t>
            </w:r>
            <w:r>
              <w:rPr>
                <w:rFonts w:hint="cs"/>
                <w:rtl/>
                <w:lang w:bidi="fa-IR"/>
              </w:rPr>
              <w:t>.</w:t>
            </w:r>
          </w:p>
          <w:p w:rsidR="00F25EA3" w:rsidRPr="003E0459" w:rsidRDefault="00F25EA3" w:rsidP="00102F4E">
            <w:pPr>
              <w:bidi/>
              <w:spacing w:line="360" w:lineRule="auto"/>
              <w:rPr>
                <w:rFonts w:hint="cs"/>
                <w:b/>
                <w:bCs/>
                <w:rtl/>
                <w:lang w:bidi="fa-IR"/>
              </w:rPr>
            </w:pP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فایل خروجی </w:t>
            </w:r>
            <w:r w:rsidRPr="003E0459">
              <w:rPr>
                <w:b/>
                <w:bCs/>
                <w:lang w:bidi="fa-IR"/>
              </w:rPr>
              <w:t>Excel</w:t>
            </w:r>
            <w:r w:rsidRPr="003E0459">
              <w:rPr>
                <w:rFonts w:hint="cs"/>
                <w:b/>
                <w:bCs/>
                <w:rtl/>
                <w:lang w:bidi="fa-IR"/>
              </w:rPr>
              <w:t xml:space="preserve"> پردازش شده پیوست شود.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5EA3" w:rsidRDefault="00F25EA3" w:rsidP="00102F4E">
            <w:pPr>
              <w:spacing w:line="360" w:lineRule="auto"/>
              <w:ind w:left="794" w:right="180" w:hanging="361"/>
              <w:rPr>
                <w:b/>
                <w:bCs/>
                <w:lang w:bidi="fa-IR"/>
              </w:rPr>
            </w:pPr>
          </w:p>
        </w:tc>
      </w:tr>
      <w:tr w:rsidR="006016F5" w:rsidTr="00190A37">
        <w:tc>
          <w:tcPr>
            <w:tcW w:w="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EA3" w:rsidRDefault="00F25EA3" w:rsidP="00102F4E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4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EA3" w:rsidRDefault="00F25EA3" w:rsidP="001833FB">
            <w:pPr>
              <w:bidi/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 اساس نسبت شدت جذب بین غلظت</w:t>
            </w:r>
            <w:r>
              <w:rPr>
                <w:rtl/>
                <w:lang w:bidi="fa-IR"/>
              </w:rPr>
              <w:softHyphen/>
            </w:r>
            <w:r w:rsidR="001833FB">
              <w:rPr>
                <w:rFonts w:hint="cs"/>
                <w:rtl/>
                <w:lang w:bidi="fa-IR"/>
              </w:rPr>
              <w:t>های مطالعه شده معلوم،</w:t>
            </w:r>
            <w:r>
              <w:rPr>
                <w:rFonts w:hint="cs"/>
                <w:rtl/>
                <w:lang w:bidi="fa-IR"/>
              </w:rPr>
              <w:t xml:space="preserve"> حدود درصد خطای اندازه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گیری جذب را محاسبه و گزارش نمایید.</w:t>
            </w:r>
          </w:p>
        </w:tc>
        <w:tc>
          <w:tcPr>
            <w:tcW w:w="4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5EA3" w:rsidRDefault="00F25EA3" w:rsidP="00102F4E">
            <w:pPr>
              <w:spacing w:line="360" w:lineRule="auto"/>
              <w:ind w:left="794" w:right="180" w:hanging="361"/>
              <w:rPr>
                <w:b/>
                <w:bCs/>
                <w:lang w:bidi="fa-IR"/>
              </w:rPr>
            </w:pPr>
          </w:p>
        </w:tc>
      </w:tr>
    </w:tbl>
    <w:p w:rsidR="007401E2" w:rsidRDefault="00102F4E">
      <w:pPr>
        <w:rPr>
          <w:rtl/>
        </w:rPr>
      </w:pPr>
      <w:r>
        <w:br w:type="textWrapping" w:clear="all"/>
      </w:r>
    </w:p>
    <w:tbl>
      <w:tblPr>
        <w:tblStyle w:val="TableGrid"/>
        <w:tblpPr w:leftFromText="180" w:rightFromText="180" w:vertAnchor="page" w:horzAnchor="margin" w:tblpXSpec="center" w:tblpY="3310"/>
        <w:tblW w:w="11880" w:type="dxa"/>
        <w:tblLayout w:type="fixed"/>
        <w:tblLook w:val="04A0" w:firstRow="1" w:lastRow="0" w:firstColumn="1" w:lastColumn="0" w:noHBand="0" w:noVBand="1"/>
      </w:tblPr>
      <w:tblGrid>
        <w:gridCol w:w="1165"/>
        <w:gridCol w:w="1265"/>
        <w:gridCol w:w="990"/>
        <w:gridCol w:w="1170"/>
        <w:gridCol w:w="1170"/>
        <w:gridCol w:w="1350"/>
        <w:gridCol w:w="900"/>
        <w:gridCol w:w="630"/>
        <w:gridCol w:w="720"/>
        <w:gridCol w:w="810"/>
        <w:gridCol w:w="630"/>
        <w:gridCol w:w="1080"/>
      </w:tblGrid>
      <w:tr w:rsidR="008D37A9" w:rsidTr="008D37A9">
        <w:tc>
          <w:tcPr>
            <w:tcW w:w="1165" w:type="dxa"/>
            <w:shd w:val="clear" w:color="auto" w:fill="FFFF00"/>
          </w:tcPr>
          <w:p w:rsidR="008129DA" w:rsidRPr="001833FB" w:rsidRDefault="008129DA" w:rsidP="00235754">
            <w:pPr>
              <w:rPr>
                <w:b/>
                <w:bCs/>
              </w:rPr>
            </w:pPr>
            <w:r w:rsidRPr="001833FB">
              <w:rPr>
                <w:b/>
                <w:bCs/>
              </w:rPr>
              <w:t>A1</w:t>
            </w:r>
          </w:p>
          <w:p w:rsidR="001833FB" w:rsidRPr="001833FB" w:rsidRDefault="001833FB" w:rsidP="00235754">
            <w:pPr>
              <w:rPr>
                <w:b/>
                <w:bCs/>
              </w:rPr>
            </w:pPr>
            <w:r w:rsidRPr="001833FB">
              <w:rPr>
                <w:b/>
                <w:bCs/>
              </w:rPr>
              <w:t>Solvent as Blank</w:t>
            </w:r>
          </w:p>
        </w:tc>
        <w:tc>
          <w:tcPr>
            <w:tcW w:w="1265" w:type="dxa"/>
            <w:shd w:val="clear" w:color="auto" w:fill="FFFF00"/>
          </w:tcPr>
          <w:p w:rsidR="008129DA" w:rsidRPr="001833FB" w:rsidRDefault="008129DA" w:rsidP="00235754">
            <w:pPr>
              <w:rPr>
                <w:b/>
                <w:bCs/>
              </w:rPr>
            </w:pPr>
            <w:r w:rsidRPr="001833FB">
              <w:rPr>
                <w:b/>
                <w:bCs/>
              </w:rPr>
              <w:t>A2</w:t>
            </w:r>
          </w:p>
          <w:p w:rsidR="001833FB" w:rsidRDefault="001833FB" w:rsidP="008D37A9">
            <w:pPr>
              <w:rPr>
                <w:b/>
                <w:bCs/>
              </w:rPr>
            </w:pPr>
            <w:r w:rsidRPr="001833FB">
              <w:rPr>
                <w:b/>
                <w:bCs/>
              </w:rPr>
              <w:t>Asp-</w:t>
            </w:r>
            <w:r w:rsidR="008D37A9">
              <w:rPr>
                <w:b/>
                <w:bCs/>
              </w:rPr>
              <w:t>s</w:t>
            </w:r>
            <w:bookmarkStart w:id="0" w:name="_GoBack"/>
            <w:bookmarkEnd w:id="0"/>
            <w:r w:rsidRPr="001833FB">
              <w:rPr>
                <w:b/>
                <w:bCs/>
              </w:rPr>
              <w:t>tock</w:t>
            </w:r>
          </w:p>
          <w:p w:rsidR="00235754" w:rsidRPr="001833FB" w:rsidRDefault="00235754" w:rsidP="00235754">
            <w:pPr>
              <w:rPr>
                <w:b/>
                <w:bCs/>
              </w:rPr>
            </w:pPr>
            <w:r>
              <w:rPr>
                <w:b/>
                <w:bCs/>
              </w:rPr>
              <w:t>..mg/mL</w:t>
            </w:r>
          </w:p>
        </w:tc>
        <w:tc>
          <w:tcPr>
            <w:tcW w:w="990" w:type="dxa"/>
            <w:shd w:val="clear" w:color="auto" w:fill="FFFF00"/>
          </w:tcPr>
          <w:p w:rsidR="008129DA" w:rsidRPr="001833FB" w:rsidRDefault="008129DA" w:rsidP="00235754">
            <w:pPr>
              <w:rPr>
                <w:b/>
                <w:bCs/>
              </w:rPr>
            </w:pPr>
            <w:r w:rsidRPr="001833FB">
              <w:rPr>
                <w:b/>
                <w:bCs/>
              </w:rPr>
              <w:t>A3</w:t>
            </w:r>
          </w:p>
          <w:p w:rsidR="00235754" w:rsidRDefault="00235754" w:rsidP="00235754">
            <w:pPr>
              <w:rPr>
                <w:b/>
                <w:bCs/>
              </w:rPr>
            </w:pPr>
            <w:r>
              <w:rPr>
                <w:b/>
                <w:bCs/>
              </w:rPr>
              <w:t>Asp</w:t>
            </w:r>
          </w:p>
          <w:p w:rsidR="001833FB" w:rsidRPr="001833FB" w:rsidRDefault="00235754" w:rsidP="00235754">
            <w:pPr>
              <w:rPr>
                <w:b/>
                <w:bCs/>
              </w:rPr>
            </w:pPr>
            <w:r>
              <w:rPr>
                <w:b/>
                <w:bCs/>
              </w:rPr>
              <w:t>5mg/</w:t>
            </w:r>
            <w:r w:rsidR="001833FB" w:rsidRPr="001833FB">
              <w:rPr>
                <w:b/>
                <w:bCs/>
              </w:rPr>
              <w:t>mL</w:t>
            </w:r>
          </w:p>
        </w:tc>
        <w:tc>
          <w:tcPr>
            <w:tcW w:w="1170" w:type="dxa"/>
            <w:shd w:val="clear" w:color="auto" w:fill="FFFF00"/>
          </w:tcPr>
          <w:p w:rsidR="008129DA" w:rsidRDefault="008129DA" w:rsidP="00235754">
            <w:pPr>
              <w:rPr>
                <w:b/>
                <w:bCs/>
              </w:rPr>
            </w:pPr>
            <w:r w:rsidRPr="001833FB">
              <w:rPr>
                <w:b/>
                <w:bCs/>
              </w:rPr>
              <w:t>A4</w:t>
            </w:r>
          </w:p>
          <w:p w:rsidR="001833FB" w:rsidRPr="001833FB" w:rsidRDefault="001833FB" w:rsidP="00235754">
            <w:pPr>
              <w:rPr>
                <w:b/>
                <w:bCs/>
              </w:rPr>
            </w:pPr>
            <w:r>
              <w:rPr>
                <w:b/>
                <w:bCs/>
              </w:rPr>
              <w:t>Asp 2</w:t>
            </w:r>
            <w:r w:rsidR="00235754">
              <w:rPr>
                <w:b/>
                <w:bCs/>
              </w:rPr>
              <w:t>mg/</w:t>
            </w:r>
            <w:r w:rsidRPr="001833FB">
              <w:rPr>
                <w:b/>
                <w:bCs/>
              </w:rPr>
              <w:t>mL</w:t>
            </w:r>
          </w:p>
        </w:tc>
        <w:tc>
          <w:tcPr>
            <w:tcW w:w="1170" w:type="dxa"/>
            <w:shd w:val="clear" w:color="auto" w:fill="FFFF00"/>
          </w:tcPr>
          <w:p w:rsidR="008129DA" w:rsidRDefault="001833FB" w:rsidP="00235754">
            <w:pPr>
              <w:rPr>
                <w:b/>
                <w:bCs/>
              </w:rPr>
            </w:pPr>
            <w:r>
              <w:rPr>
                <w:b/>
                <w:bCs/>
              </w:rPr>
              <w:t>A5</w:t>
            </w:r>
          </w:p>
          <w:p w:rsidR="00235754" w:rsidRDefault="001833FB" w:rsidP="00235754">
            <w:pPr>
              <w:rPr>
                <w:b/>
                <w:bCs/>
              </w:rPr>
            </w:pPr>
            <w:r w:rsidRPr="001833FB">
              <w:rPr>
                <w:b/>
                <w:bCs/>
              </w:rPr>
              <w:t>Asp</w:t>
            </w:r>
          </w:p>
          <w:p w:rsidR="001833FB" w:rsidRPr="001833FB" w:rsidRDefault="001833FB" w:rsidP="0023575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833FB">
              <w:rPr>
                <w:b/>
                <w:bCs/>
              </w:rPr>
              <w:t>mg/mL</w:t>
            </w:r>
          </w:p>
        </w:tc>
        <w:tc>
          <w:tcPr>
            <w:tcW w:w="1350" w:type="dxa"/>
            <w:shd w:val="clear" w:color="auto" w:fill="FFFF00"/>
          </w:tcPr>
          <w:p w:rsidR="008129DA" w:rsidRDefault="008129DA" w:rsidP="00235754">
            <w:pPr>
              <w:rPr>
                <w:b/>
                <w:bCs/>
              </w:rPr>
            </w:pPr>
            <w:r w:rsidRPr="001833FB">
              <w:rPr>
                <w:b/>
                <w:bCs/>
              </w:rPr>
              <w:t>A6</w:t>
            </w:r>
          </w:p>
          <w:p w:rsidR="00235754" w:rsidRPr="001833FB" w:rsidRDefault="00235754" w:rsidP="00235754">
            <w:pPr>
              <w:rPr>
                <w:b/>
                <w:bCs/>
              </w:rPr>
            </w:pPr>
            <w:r w:rsidRPr="003E7CA3">
              <w:rPr>
                <w:b/>
                <w:bCs/>
              </w:rPr>
              <w:t>Asp</w:t>
            </w:r>
            <w:r>
              <w:rPr>
                <w:b/>
                <w:bCs/>
              </w:rPr>
              <w:t>-0.5</w:t>
            </w:r>
            <w:r w:rsidRPr="003E7CA3">
              <w:rPr>
                <w:b/>
                <w:bCs/>
              </w:rPr>
              <w:t>mg</w:t>
            </w:r>
            <w:r>
              <w:rPr>
                <w:b/>
                <w:bCs/>
                <w:lang w:bidi="fa-IR"/>
              </w:rPr>
              <w:t>/</w:t>
            </w:r>
            <w:r>
              <w:rPr>
                <w:b/>
                <w:bCs/>
                <w:lang w:bidi="fa-IR"/>
              </w:rPr>
              <w:t>mL</w:t>
            </w:r>
          </w:p>
        </w:tc>
        <w:tc>
          <w:tcPr>
            <w:tcW w:w="900" w:type="dxa"/>
            <w:shd w:val="clear" w:color="auto" w:fill="FFFF00"/>
          </w:tcPr>
          <w:p w:rsidR="008129DA" w:rsidRDefault="008129DA" w:rsidP="00235754">
            <w:pPr>
              <w:jc w:val="center"/>
              <w:rPr>
                <w:b/>
                <w:bCs/>
              </w:rPr>
            </w:pPr>
            <w:r w:rsidRPr="001833FB">
              <w:rPr>
                <w:b/>
                <w:bCs/>
              </w:rPr>
              <w:t>A7</w:t>
            </w:r>
          </w:p>
          <w:p w:rsidR="00235754" w:rsidRPr="001833FB" w:rsidRDefault="00235754" w:rsidP="00235754">
            <w:pPr>
              <w:jc w:val="center"/>
              <w:rPr>
                <w:b/>
                <w:bCs/>
              </w:rPr>
            </w:pPr>
            <w:r w:rsidRPr="001E7046">
              <w:rPr>
                <w:b/>
                <w:bCs/>
              </w:rPr>
              <w:t>Asp-X</w:t>
            </w:r>
          </w:p>
        </w:tc>
        <w:tc>
          <w:tcPr>
            <w:tcW w:w="630" w:type="dxa"/>
          </w:tcPr>
          <w:p w:rsidR="008129DA" w:rsidRDefault="008129DA" w:rsidP="00235754">
            <w:pPr>
              <w:jc w:val="center"/>
            </w:pPr>
            <w:r>
              <w:t>A8</w:t>
            </w:r>
          </w:p>
        </w:tc>
        <w:tc>
          <w:tcPr>
            <w:tcW w:w="720" w:type="dxa"/>
          </w:tcPr>
          <w:p w:rsidR="008129DA" w:rsidRDefault="008129DA" w:rsidP="00235754">
            <w:pPr>
              <w:jc w:val="center"/>
            </w:pPr>
            <w:r>
              <w:t>A9</w:t>
            </w:r>
          </w:p>
        </w:tc>
        <w:tc>
          <w:tcPr>
            <w:tcW w:w="810" w:type="dxa"/>
          </w:tcPr>
          <w:p w:rsidR="008129DA" w:rsidRDefault="008129DA" w:rsidP="00235754">
            <w:pPr>
              <w:jc w:val="center"/>
            </w:pPr>
            <w:r>
              <w:t>A10</w:t>
            </w:r>
          </w:p>
        </w:tc>
        <w:tc>
          <w:tcPr>
            <w:tcW w:w="630" w:type="dxa"/>
          </w:tcPr>
          <w:p w:rsidR="008129DA" w:rsidRDefault="008129DA" w:rsidP="00235754">
            <w:pPr>
              <w:jc w:val="center"/>
            </w:pPr>
            <w:r>
              <w:t>A11</w:t>
            </w:r>
          </w:p>
        </w:tc>
        <w:tc>
          <w:tcPr>
            <w:tcW w:w="1080" w:type="dxa"/>
          </w:tcPr>
          <w:p w:rsidR="008129DA" w:rsidRDefault="008129DA" w:rsidP="00235754">
            <w:pPr>
              <w:jc w:val="center"/>
            </w:pPr>
            <w:r>
              <w:t>A12</w:t>
            </w:r>
          </w:p>
        </w:tc>
      </w:tr>
      <w:tr w:rsidR="008D37A9" w:rsidTr="008D37A9">
        <w:tc>
          <w:tcPr>
            <w:tcW w:w="1165" w:type="dxa"/>
          </w:tcPr>
          <w:p w:rsidR="008129DA" w:rsidRDefault="008129DA" w:rsidP="00235754">
            <w:r>
              <w:t>B</w:t>
            </w:r>
          </w:p>
        </w:tc>
        <w:tc>
          <w:tcPr>
            <w:tcW w:w="1265" w:type="dxa"/>
          </w:tcPr>
          <w:p w:rsidR="008129DA" w:rsidRDefault="008129DA" w:rsidP="00235754"/>
        </w:tc>
        <w:tc>
          <w:tcPr>
            <w:tcW w:w="990" w:type="dxa"/>
          </w:tcPr>
          <w:p w:rsidR="008129DA" w:rsidRDefault="008129DA" w:rsidP="00235754"/>
        </w:tc>
        <w:tc>
          <w:tcPr>
            <w:tcW w:w="1170" w:type="dxa"/>
          </w:tcPr>
          <w:p w:rsidR="008129DA" w:rsidRDefault="008129DA" w:rsidP="00235754"/>
        </w:tc>
        <w:tc>
          <w:tcPr>
            <w:tcW w:w="1170" w:type="dxa"/>
          </w:tcPr>
          <w:p w:rsidR="008129DA" w:rsidRDefault="008129DA" w:rsidP="00235754"/>
        </w:tc>
        <w:tc>
          <w:tcPr>
            <w:tcW w:w="1350" w:type="dxa"/>
          </w:tcPr>
          <w:p w:rsidR="008129DA" w:rsidRDefault="008129DA" w:rsidP="00235754"/>
        </w:tc>
        <w:tc>
          <w:tcPr>
            <w:tcW w:w="900" w:type="dxa"/>
          </w:tcPr>
          <w:p w:rsidR="008129DA" w:rsidRDefault="008129DA" w:rsidP="00235754"/>
        </w:tc>
        <w:tc>
          <w:tcPr>
            <w:tcW w:w="630" w:type="dxa"/>
          </w:tcPr>
          <w:p w:rsidR="008129DA" w:rsidRDefault="008129DA" w:rsidP="00235754"/>
        </w:tc>
        <w:tc>
          <w:tcPr>
            <w:tcW w:w="720" w:type="dxa"/>
          </w:tcPr>
          <w:p w:rsidR="008129DA" w:rsidRDefault="008129DA" w:rsidP="00235754"/>
        </w:tc>
        <w:tc>
          <w:tcPr>
            <w:tcW w:w="810" w:type="dxa"/>
          </w:tcPr>
          <w:p w:rsidR="008129DA" w:rsidRDefault="008129DA" w:rsidP="00235754"/>
        </w:tc>
        <w:tc>
          <w:tcPr>
            <w:tcW w:w="630" w:type="dxa"/>
          </w:tcPr>
          <w:p w:rsidR="008129DA" w:rsidRDefault="008129DA" w:rsidP="00235754"/>
        </w:tc>
        <w:tc>
          <w:tcPr>
            <w:tcW w:w="1080" w:type="dxa"/>
          </w:tcPr>
          <w:p w:rsidR="008129DA" w:rsidRDefault="008129DA" w:rsidP="00235754"/>
        </w:tc>
      </w:tr>
      <w:tr w:rsidR="008D37A9" w:rsidTr="008D37A9">
        <w:tc>
          <w:tcPr>
            <w:tcW w:w="1165" w:type="dxa"/>
          </w:tcPr>
          <w:p w:rsidR="008129DA" w:rsidRDefault="008129DA" w:rsidP="00235754">
            <w:r>
              <w:t>C</w:t>
            </w:r>
          </w:p>
        </w:tc>
        <w:tc>
          <w:tcPr>
            <w:tcW w:w="1265" w:type="dxa"/>
          </w:tcPr>
          <w:p w:rsidR="008129DA" w:rsidRDefault="008129DA" w:rsidP="00235754"/>
        </w:tc>
        <w:tc>
          <w:tcPr>
            <w:tcW w:w="990" w:type="dxa"/>
          </w:tcPr>
          <w:p w:rsidR="008129DA" w:rsidRDefault="008129DA" w:rsidP="00235754"/>
        </w:tc>
        <w:tc>
          <w:tcPr>
            <w:tcW w:w="1170" w:type="dxa"/>
          </w:tcPr>
          <w:p w:rsidR="008129DA" w:rsidRDefault="008129DA" w:rsidP="00235754"/>
        </w:tc>
        <w:tc>
          <w:tcPr>
            <w:tcW w:w="1170" w:type="dxa"/>
          </w:tcPr>
          <w:p w:rsidR="008129DA" w:rsidRDefault="008129DA" w:rsidP="00235754"/>
        </w:tc>
        <w:tc>
          <w:tcPr>
            <w:tcW w:w="1350" w:type="dxa"/>
          </w:tcPr>
          <w:p w:rsidR="008129DA" w:rsidRDefault="008129DA" w:rsidP="00235754"/>
        </w:tc>
        <w:tc>
          <w:tcPr>
            <w:tcW w:w="900" w:type="dxa"/>
          </w:tcPr>
          <w:p w:rsidR="008129DA" w:rsidRDefault="008129DA" w:rsidP="00235754"/>
        </w:tc>
        <w:tc>
          <w:tcPr>
            <w:tcW w:w="630" w:type="dxa"/>
          </w:tcPr>
          <w:p w:rsidR="008129DA" w:rsidRDefault="008129DA" w:rsidP="00235754"/>
        </w:tc>
        <w:tc>
          <w:tcPr>
            <w:tcW w:w="720" w:type="dxa"/>
          </w:tcPr>
          <w:p w:rsidR="008129DA" w:rsidRDefault="008129DA" w:rsidP="00235754"/>
        </w:tc>
        <w:tc>
          <w:tcPr>
            <w:tcW w:w="810" w:type="dxa"/>
          </w:tcPr>
          <w:p w:rsidR="008129DA" w:rsidRDefault="008129DA" w:rsidP="00235754"/>
        </w:tc>
        <w:tc>
          <w:tcPr>
            <w:tcW w:w="630" w:type="dxa"/>
          </w:tcPr>
          <w:p w:rsidR="008129DA" w:rsidRDefault="008129DA" w:rsidP="00235754"/>
        </w:tc>
        <w:tc>
          <w:tcPr>
            <w:tcW w:w="1080" w:type="dxa"/>
          </w:tcPr>
          <w:p w:rsidR="008129DA" w:rsidRDefault="008129DA" w:rsidP="00235754"/>
        </w:tc>
      </w:tr>
      <w:tr w:rsidR="008D37A9" w:rsidTr="008D37A9">
        <w:tc>
          <w:tcPr>
            <w:tcW w:w="1165" w:type="dxa"/>
          </w:tcPr>
          <w:p w:rsidR="008129DA" w:rsidRDefault="008129DA" w:rsidP="00235754">
            <w:r>
              <w:t>D</w:t>
            </w:r>
          </w:p>
        </w:tc>
        <w:tc>
          <w:tcPr>
            <w:tcW w:w="1265" w:type="dxa"/>
          </w:tcPr>
          <w:p w:rsidR="008129DA" w:rsidRDefault="008129DA" w:rsidP="00235754"/>
        </w:tc>
        <w:tc>
          <w:tcPr>
            <w:tcW w:w="990" w:type="dxa"/>
          </w:tcPr>
          <w:p w:rsidR="008129DA" w:rsidRDefault="008129DA" w:rsidP="00235754"/>
        </w:tc>
        <w:tc>
          <w:tcPr>
            <w:tcW w:w="1170" w:type="dxa"/>
          </w:tcPr>
          <w:p w:rsidR="008129DA" w:rsidRDefault="008129DA" w:rsidP="00235754"/>
        </w:tc>
        <w:tc>
          <w:tcPr>
            <w:tcW w:w="1170" w:type="dxa"/>
          </w:tcPr>
          <w:p w:rsidR="008129DA" w:rsidRDefault="008129DA" w:rsidP="00235754"/>
        </w:tc>
        <w:tc>
          <w:tcPr>
            <w:tcW w:w="1350" w:type="dxa"/>
          </w:tcPr>
          <w:p w:rsidR="008129DA" w:rsidRDefault="008129DA" w:rsidP="00235754"/>
        </w:tc>
        <w:tc>
          <w:tcPr>
            <w:tcW w:w="900" w:type="dxa"/>
          </w:tcPr>
          <w:p w:rsidR="008129DA" w:rsidRDefault="008129DA" w:rsidP="00235754"/>
        </w:tc>
        <w:tc>
          <w:tcPr>
            <w:tcW w:w="630" w:type="dxa"/>
          </w:tcPr>
          <w:p w:rsidR="008129DA" w:rsidRDefault="008129DA" w:rsidP="00235754"/>
        </w:tc>
        <w:tc>
          <w:tcPr>
            <w:tcW w:w="720" w:type="dxa"/>
          </w:tcPr>
          <w:p w:rsidR="008129DA" w:rsidRDefault="008129DA" w:rsidP="00235754"/>
        </w:tc>
        <w:tc>
          <w:tcPr>
            <w:tcW w:w="810" w:type="dxa"/>
          </w:tcPr>
          <w:p w:rsidR="008129DA" w:rsidRDefault="008129DA" w:rsidP="00235754"/>
        </w:tc>
        <w:tc>
          <w:tcPr>
            <w:tcW w:w="630" w:type="dxa"/>
          </w:tcPr>
          <w:p w:rsidR="008129DA" w:rsidRDefault="008129DA" w:rsidP="00235754"/>
        </w:tc>
        <w:tc>
          <w:tcPr>
            <w:tcW w:w="1080" w:type="dxa"/>
          </w:tcPr>
          <w:p w:rsidR="008129DA" w:rsidRDefault="008129DA" w:rsidP="00235754"/>
        </w:tc>
      </w:tr>
      <w:tr w:rsidR="008D37A9" w:rsidTr="008D37A9">
        <w:tc>
          <w:tcPr>
            <w:tcW w:w="1165" w:type="dxa"/>
          </w:tcPr>
          <w:p w:rsidR="008129DA" w:rsidRDefault="008129DA" w:rsidP="00235754">
            <w:r>
              <w:t>E</w:t>
            </w:r>
          </w:p>
        </w:tc>
        <w:tc>
          <w:tcPr>
            <w:tcW w:w="1265" w:type="dxa"/>
          </w:tcPr>
          <w:p w:rsidR="008129DA" w:rsidRDefault="008129DA" w:rsidP="00235754"/>
        </w:tc>
        <w:tc>
          <w:tcPr>
            <w:tcW w:w="990" w:type="dxa"/>
          </w:tcPr>
          <w:p w:rsidR="008129DA" w:rsidRDefault="008129DA" w:rsidP="00235754"/>
        </w:tc>
        <w:tc>
          <w:tcPr>
            <w:tcW w:w="1170" w:type="dxa"/>
          </w:tcPr>
          <w:p w:rsidR="008129DA" w:rsidRDefault="008129DA" w:rsidP="00235754"/>
        </w:tc>
        <w:tc>
          <w:tcPr>
            <w:tcW w:w="1170" w:type="dxa"/>
          </w:tcPr>
          <w:p w:rsidR="008129DA" w:rsidRDefault="008129DA" w:rsidP="00235754"/>
        </w:tc>
        <w:tc>
          <w:tcPr>
            <w:tcW w:w="1350" w:type="dxa"/>
          </w:tcPr>
          <w:p w:rsidR="008129DA" w:rsidRDefault="008129DA" w:rsidP="00235754"/>
        </w:tc>
        <w:tc>
          <w:tcPr>
            <w:tcW w:w="900" w:type="dxa"/>
          </w:tcPr>
          <w:p w:rsidR="008129DA" w:rsidRDefault="008129DA" w:rsidP="00235754">
            <w:pPr>
              <w:jc w:val="center"/>
            </w:pPr>
          </w:p>
        </w:tc>
        <w:tc>
          <w:tcPr>
            <w:tcW w:w="630" w:type="dxa"/>
          </w:tcPr>
          <w:p w:rsidR="008129DA" w:rsidRDefault="008129DA" w:rsidP="00235754">
            <w:pPr>
              <w:jc w:val="center"/>
            </w:pPr>
          </w:p>
        </w:tc>
        <w:tc>
          <w:tcPr>
            <w:tcW w:w="720" w:type="dxa"/>
          </w:tcPr>
          <w:p w:rsidR="008129DA" w:rsidRDefault="008129DA" w:rsidP="00235754">
            <w:pPr>
              <w:jc w:val="center"/>
            </w:pPr>
          </w:p>
        </w:tc>
        <w:tc>
          <w:tcPr>
            <w:tcW w:w="810" w:type="dxa"/>
          </w:tcPr>
          <w:p w:rsidR="008129DA" w:rsidRDefault="008129DA" w:rsidP="00235754">
            <w:pPr>
              <w:jc w:val="center"/>
            </w:pPr>
          </w:p>
        </w:tc>
        <w:tc>
          <w:tcPr>
            <w:tcW w:w="630" w:type="dxa"/>
          </w:tcPr>
          <w:p w:rsidR="008129DA" w:rsidRDefault="008129DA" w:rsidP="00235754">
            <w:pPr>
              <w:jc w:val="center"/>
            </w:pPr>
          </w:p>
        </w:tc>
        <w:tc>
          <w:tcPr>
            <w:tcW w:w="1080" w:type="dxa"/>
          </w:tcPr>
          <w:p w:rsidR="008129DA" w:rsidRDefault="008129DA" w:rsidP="00235754">
            <w:pPr>
              <w:jc w:val="center"/>
            </w:pPr>
          </w:p>
        </w:tc>
      </w:tr>
      <w:tr w:rsidR="008D37A9" w:rsidTr="008D37A9">
        <w:tc>
          <w:tcPr>
            <w:tcW w:w="1165" w:type="dxa"/>
          </w:tcPr>
          <w:p w:rsidR="008129DA" w:rsidRDefault="008129DA" w:rsidP="00235754">
            <w:r>
              <w:t>F</w:t>
            </w:r>
          </w:p>
        </w:tc>
        <w:tc>
          <w:tcPr>
            <w:tcW w:w="1265" w:type="dxa"/>
          </w:tcPr>
          <w:p w:rsidR="008129DA" w:rsidRDefault="008129DA" w:rsidP="00235754"/>
        </w:tc>
        <w:tc>
          <w:tcPr>
            <w:tcW w:w="990" w:type="dxa"/>
          </w:tcPr>
          <w:p w:rsidR="008129DA" w:rsidRDefault="008129DA" w:rsidP="00235754"/>
        </w:tc>
        <w:tc>
          <w:tcPr>
            <w:tcW w:w="1170" w:type="dxa"/>
          </w:tcPr>
          <w:p w:rsidR="008129DA" w:rsidRDefault="008129DA" w:rsidP="00235754"/>
        </w:tc>
        <w:tc>
          <w:tcPr>
            <w:tcW w:w="1170" w:type="dxa"/>
          </w:tcPr>
          <w:p w:rsidR="008129DA" w:rsidRDefault="008129DA" w:rsidP="00235754"/>
        </w:tc>
        <w:tc>
          <w:tcPr>
            <w:tcW w:w="1350" w:type="dxa"/>
          </w:tcPr>
          <w:p w:rsidR="008129DA" w:rsidRDefault="008129DA" w:rsidP="00235754"/>
        </w:tc>
        <w:tc>
          <w:tcPr>
            <w:tcW w:w="900" w:type="dxa"/>
          </w:tcPr>
          <w:p w:rsidR="008129DA" w:rsidRDefault="008129DA" w:rsidP="00235754"/>
        </w:tc>
        <w:tc>
          <w:tcPr>
            <w:tcW w:w="630" w:type="dxa"/>
          </w:tcPr>
          <w:p w:rsidR="008129DA" w:rsidRDefault="008129DA" w:rsidP="00235754"/>
        </w:tc>
        <w:tc>
          <w:tcPr>
            <w:tcW w:w="720" w:type="dxa"/>
          </w:tcPr>
          <w:p w:rsidR="008129DA" w:rsidRDefault="008129DA" w:rsidP="00235754"/>
        </w:tc>
        <w:tc>
          <w:tcPr>
            <w:tcW w:w="810" w:type="dxa"/>
          </w:tcPr>
          <w:p w:rsidR="008129DA" w:rsidRDefault="008129DA" w:rsidP="00235754"/>
        </w:tc>
        <w:tc>
          <w:tcPr>
            <w:tcW w:w="630" w:type="dxa"/>
          </w:tcPr>
          <w:p w:rsidR="008129DA" w:rsidRDefault="008129DA" w:rsidP="00235754"/>
        </w:tc>
        <w:tc>
          <w:tcPr>
            <w:tcW w:w="1080" w:type="dxa"/>
          </w:tcPr>
          <w:p w:rsidR="008129DA" w:rsidRDefault="008129DA" w:rsidP="00235754"/>
        </w:tc>
      </w:tr>
      <w:tr w:rsidR="008D37A9" w:rsidTr="008D37A9">
        <w:tc>
          <w:tcPr>
            <w:tcW w:w="1165" w:type="dxa"/>
          </w:tcPr>
          <w:p w:rsidR="008129DA" w:rsidRDefault="008129DA" w:rsidP="00235754">
            <w:r>
              <w:t>G</w:t>
            </w:r>
          </w:p>
        </w:tc>
        <w:tc>
          <w:tcPr>
            <w:tcW w:w="1265" w:type="dxa"/>
          </w:tcPr>
          <w:p w:rsidR="008129DA" w:rsidRDefault="008129DA" w:rsidP="00235754"/>
        </w:tc>
        <w:tc>
          <w:tcPr>
            <w:tcW w:w="990" w:type="dxa"/>
          </w:tcPr>
          <w:p w:rsidR="008129DA" w:rsidRDefault="008129DA" w:rsidP="00235754"/>
        </w:tc>
        <w:tc>
          <w:tcPr>
            <w:tcW w:w="1170" w:type="dxa"/>
          </w:tcPr>
          <w:p w:rsidR="008129DA" w:rsidRDefault="008129DA" w:rsidP="00235754"/>
        </w:tc>
        <w:tc>
          <w:tcPr>
            <w:tcW w:w="1170" w:type="dxa"/>
          </w:tcPr>
          <w:p w:rsidR="008129DA" w:rsidRDefault="008129DA" w:rsidP="00235754"/>
        </w:tc>
        <w:tc>
          <w:tcPr>
            <w:tcW w:w="1350" w:type="dxa"/>
          </w:tcPr>
          <w:p w:rsidR="008129DA" w:rsidRDefault="008129DA" w:rsidP="00235754"/>
        </w:tc>
        <w:tc>
          <w:tcPr>
            <w:tcW w:w="900" w:type="dxa"/>
          </w:tcPr>
          <w:p w:rsidR="008129DA" w:rsidRDefault="008129DA" w:rsidP="00235754"/>
        </w:tc>
        <w:tc>
          <w:tcPr>
            <w:tcW w:w="630" w:type="dxa"/>
          </w:tcPr>
          <w:p w:rsidR="008129DA" w:rsidRDefault="008129DA" w:rsidP="00235754"/>
        </w:tc>
        <w:tc>
          <w:tcPr>
            <w:tcW w:w="720" w:type="dxa"/>
          </w:tcPr>
          <w:p w:rsidR="008129DA" w:rsidRDefault="008129DA" w:rsidP="00235754"/>
        </w:tc>
        <w:tc>
          <w:tcPr>
            <w:tcW w:w="810" w:type="dxa"/>
          </w:tcPr>
          <w:p w:rsidR="008129DA" w:rsidRDefault="008129DA" w:rsidP="00235754"/>
        </w:tc>
        <w:tc>
          <w:tcPr>
            <w:tcW w:w="630" w:type="dxa"/>
          </w:tcPr>
          <w:p w:rsidR="008129DA" w:rsidRDefault="008129DA" w:rsidP="00235754"/>
        </w:tc>
        <w:tc>
          <w:tcPr>
            <w:tcW w:w="1080" w:type="dxa"/>
          </w:tcPr>
          <w:p w:rsidR="008129DA" w:rsidRDefault="008129DA" w:rsidP="00235754"/>
        </w:tc>
      </w:tr>
      <w:tr w:rsidR="008D37A9" w:rsidTr="008D37A9">
        <w:tc>
          <w:tcPr>
            <w:tcW w:w="1165" w:type="dxa"/>
          </w:tcPr>
          <w:p w:rsidR="008129DA" w:rsidRDefault="008129DA" w:rsidP="00235754">
            <w:r>
              <w:t>H</w:t>
            </w:r>
          </w:p>
        </w:tc>
        <w:tc>
          <w:tcPr>
            <w:tcW w:w="1265" w:type="dxa"/>
          </w:tcPr>
          <w:p w:rsidR="008129DA" w:rsidRDefault="008129DA" w:rsidP="00235754"/>
        </w:tc>
        <w:tc>
          <w:tcPr>
            <w:tcW w:w="990" w:type="dxa"/>
          </w:tcPr>
          <w:p w:rsidR="008129DA" w:rsidRDefault="008129DA" w:rsidP="00235754"/>
        </w:tc>
        <w:tc>
          <w:tcPr>
            <w:tcW w:w="1170" w:type="dxa"/>
          </w:tcPr>
          <w:p w:rsidR="008129DA" w:rsidRDefault="008129DA" w:rsidP="00235754"/>
        </w:tc>
        <w:tc>
          <w:tcPr>
            <w:tcW w:w="1170" w:type="dxa"/>
          </w:tcPr>
          <w:p w:rsidR="008129DA" w:rsidRDefault="008129DA" w:rsidP="00235754"/>
        </w:tc>
        <w:tc>
          <w:tcPr>
            <w:tcW w:w="1350" w:type="dxa"/>
          </w:tcPr>
          <w:p w:rsidR="008129DA" w:rsidRDefault="008129DA" w:rsidP="00235754"/>
        </w:tc>
        <w:tc>
          <w:tcPr>
            <w:tcW w:w="900" w:type="dxa"/>
          </w:tcPr>
          <w:p w:rsidR="008129DA" w:rsidRDefault="008129DA" w:rsidP="00235754"/>
        </w:tc>
        <w:tc>
          <w:tcPr>
            <w:tcW w:w="630" w:type="dxa"/>
          </w:tcPr>
          <w:p w:rsidR="008129DA" w:rsidRDefault="008129DA" w:rsidP="00235754"/>
        </w:tc>
        <w:tc>
          <w:tcPr>
            <w:tcW w:w="720" w:type="dxa"/>
          </w:tcPr>
          <w:p w:rsidR="008129DA" w:rsidRDefault="008129DA" w:rsidP="00235754"/>
        </w:tc>
        <w:tc>
          <w:tcPr>
            <w:tcW w:w="810" w:type="dxa"/>
          </w:tcPr>
          <w:p w:rsidR="008129DA" w:rsidRDefault="008129DA" w:rsidP="00235754"/>
        </w:tc>
        <w:tc>
          <w:tcPr>
            <w:tcW w:w="630" w:type="dxa"/>
          </w:tcPr>
          <w:p w:rsidR="008129DA" w:rsidRDefault="008129DA" w:rsidP="00235754"/>
        </w:tc>
        <w:tc>
          <w:tcPr>
            <w:tcW w:w="1080" w:type="dxa"/>
          </w:tcPr>
          <w:p w:rsidR="008129DA" w:rsidRDefault="008129DA" w:rsidP="00235754"/>
        </w:tc>
      </w:tr>
    </w:tbl>
    <w:p w:rsidR="008129DA" w:rsidRDefault="008129DA">
      <w:pPr>
        <w:rPr>
          <w:rtl/>
        </w:rPr>
      </w:pPr>
    </w:p>
    <w:p w:rsidR="008129DA" w:rsidRDefault="008129DA"/>
    <w:sectPr w:rsidR="008129DA" w:rsidSect="001C739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65C" w:rsidRDefault="007F065C" w:rsidP="00E33CC7">
      <w:r>
        <w:separator/>
      </w:r>
    </w:p>
  </w:endnote>
  <w:endnote w:type="continuationSeparator" w:id="0">
    <w:p w:rsidR="007F065C" w:rsidRDefault="007F065C" w:rsidP="00E3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354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1875" w:rsidRDefault="00EE18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D8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E1875" w:rsidRDefault="00EE1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65C" w:rsidRDefault="007F065C" w:rsidP="00E33CC7">
      <w:r>
        <w:separator/>
      </w:r>
    </w:p>
  </w:footnote>
  <w:footnote w:type="continuationSeparator" w:id="0">
    <w:p w:rsidR="007F065C" w:rsidRDefault="007F065C" w:rsidP="00E33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5C" w:rsidRPr="00102F4E" w:rsidRDefault="007F065C" w:rsidP="00102F4E">
    <w:pPr>
      <w:pStyle w:val="Title"/>
      <w:spacing w:line="360" w:lineRule="auto"/>
      <w:ind w:right="-1134" w:firstLine="720"/>
      <w:jc w:val="left"/>
      <w:rPr>
        <w:rFonts w:cs="Times New Roman"/>
        <w:sz w:val="24"/>
        <w:szCs w:val="24"/>
        <w:rtl/>
        <w:lang w:val="en-AU" w:bidi="fa-IR"/>
      </w:rPr>
    </w:pPr>
    <w:r w:rsidRPr="00102F4E">
      <w:rPr>
        <w:rFonts w:cs="Times New Roman"/>
        <w:sz w:val="24"/>
        <w:szCs w:val="24"/>
        <w:rtl/>
      </w:rPr>
      <w:t>دفترچه ثبت فعاليت</w:t>
    </w:r>
    <w:r w:rsidRPr="00102F4E">
      <w:rPr>
        <w:rFonts w:cs="Times New Roman"/>
        <w:sz w:val="24"/>
        <w:szCs w:val="24"/>
        <w:rtl/>
      </w:rPr>
      <w:softHyphen/>
      <w:t>های عملي (</w:t>
    </w:r>
    <w:r w:rsidRPr="00102F4E">
      <w:rPr>
        <w:rFonts w:cs="Times New Roman"/>
        <w:sz w:val="24"/>
        <w:szCs w:val="24"/>
      </w:rPr>
      <w:t>Log Book</w:t>
    </w:r>
    <w:r w:rsidRPr="00102F4E">
      <w:rPr>
        <w:rFonts w:cs="Times New Roman"/>
        <w:sz w:val="24"/>
        <w:szCs w:val="24"/>
        <w:rtl/>
      </w:rPr>
      <w:t>)</w:t>
    </w:r>
    <w:r w:rsidRPr="00102F4E">
      <w:rPr>
        <w:rFonts w:cs="Times New Roman" w:hint="cs"/>
        <w:sz w:val="24"/>
        <w:szCs w:val="24"/>
        <w:rtl/>
      </w:rPr>
      <w:t xml:space="preserve"> در </w:t>
    </w:r>
    <w:r w:rsidRPr="00102F4E">
      <w:rPr>
        <w:rFonts w:cs="Times New Roman"/>
        <w:sz w:val="24"/>
        <w:szCs w:val="24"/>
        <w:rtl/>
        <w:lang w:bidi="fa-IR"/>
      </w:rPr>
      <w:t>آزمایشگاه آنالیز دستگاهی</w:t>
    </w:r>
    <w:r w:rsidRPr="00102F4E">
      <w:rPr>
        <w:rFonts w:cs="Times New Roman" w:hint="cs"/>
        <w:sz w:val="24"/>
        <w:szCs w:val="24"/>
        <w:rtl/>
        <w:lang w:bidi="fa-IR"/>
      </w:rPr>
      <w:t xml:space="preserve">- جلسات طیف سنجی </w:t>
    </w:r>
    <w:r w:rsidRPr="00102F4E">
      <w:rPr>
        <w:rFonts w:cs="Times New Roman"/>
        <w:sz w:val="24"/>
        <w:szCs w:val="24"/>
        <w:lang w:bidi="fa-IR"/>
      </w:rPr>
      <w:tab/>
    </w:r>
    <w:r w:rsidRPr="00102F4E">
      <w:rPr>
        <w:rFonts w:cs="Times New Roman" w:hint="cs"/>
        <w:sz w:val="24"/>
        <w:szCs w:val="24"/>
        <w:rtl/>
        <w:lang w:bidi="fa-IR"/>
      </w:rPr>
      <w:t xml:space="preserve">جلسه اول: </w:t>
    </w:r>
    <w:r w:rsidRPr="00102F4E">
      <w:rPr>
        <w:rFonts w:cs="Times New Roman"/>
        <w:sz w:val="24"/>
        <w:szCs w:val="24"/>
        <w:rtl/>
        <w:lang w:bidi="fa-IR"/>
      </w:rPr>
      <w:t>دستگاه طیف</w:t>
    </w:r>
    <w:r w:rsidRPr="00102F4E">
      <w:rPr>
        <w:rFonts w:cs="Times New Roman"/>
        <w:sz w:val="24"/>
        <w:szCs w:val="24"/>
        <w:rtl/>
        <w:lang w:bidi="fa-IR"/>
      </w:rPr>
      <w:softHyphen/>
      <w:t>سنجی جذبی ماورابنفش (</w:t>
    </w:r>
    <w:r w:rsidRPr="00102F4E">
      <w:rPr>
        <w:rFonts w:cs="Times New Roman"/>
        <w:sz w:val="24"/>
        <w:szCs w:val="24"/>
        <w:lang w:val="en-AU" w:bidi="fa-IR"/>
      </w:rPr>
      <w:t>(UV</w:t>
    </w:r>
  </w:p>
  <w:p w:rsidR="007F065C" w:rsidRPr="00102F4E" w:rsidRDefault="007F065C" w:rsidP="00102F4E">
    <w:pPr>
      <w:pStyle w:val="Title"/>
      <w:spacing w:line="360" w:lineRule="auto"/>
      <w:ind w:right="-1134" w:firstLine="720"/>
      <w:jc w:val="left"/>
      <w:rPr>
        <w:rFonts w:cs="Times New Roman"/>
        <w:lang w:val="en-AU" w:bidi="fa-IR"/>
      </w:rPr>
    </w:pPr>
    <w:r w:rsidRPr="00102F4E">
      <w:rPr>
        <w:rFonts w:asciiTheme="majorBidi" w:hAnsiTheme="majorBidi" w:cstheme="majorBidi"/>
        <w:sz w:val="24"/>
        <w:szCs w:val="24"/>
        <w:rtl/>
      </w:rPr>
      <w:t>نام دانشجو:</w:t>
    </w:r>
    <w:r w:rsidRPr="00102F4E">
      <w:rPr>
        <w:rFonts w:asciiTheme="majorBidi" w:hAnsiTheme="majorBidi" w:cstheme="majorBidi"/>
        <w:sz w:val="24"/>
        <w:szCs w:val="24"/>
      </w:rPr>
      <w:t xml:space="preserve">                </w:t>
    </w:r>
    <w:r w:rsidRPr="00102F4E">
      <w:rPr>
        <w:rFonts w:asciiTheme="majorBidi" w:hAnsiTheme="majorBidi" w:cstheme="majorBidi"/>
        <w:sz w:val="24"/>
        <w:szCs w:val="24"/>
        <w:rtl/>
        <w:lang w:bidi="fa-IR"/>
      </w:rPr>
      <w:t>ش</w:t>
    </w:r>
    <w:r w:rsidRPr="00102F4E">
      <w:rPr>
        <w:rFonts w:asciiTheme="majorBidi" w:hAnsiTheme="majorBidi" w:cstheme="majorBidi"/>
        <w:sz w:val="24"/>
        <w:szCs w:val="24"/>
        <w:rtl/>
      </w:rPr>
      <w:t>ماره دانشجویی:</w:t>
    </w:r>
    <w:r w:rsidRPr="00102F4E">
      <w:rPr>
        <w:rFonts w:asciiTheme="majorBidi" w:hAnsiTheme="majorBidi" w:cstheme="majorBidi"/>
        <w:sz w:val="24"/>
        <w:szCs w:val="24"/>
      </w:rPr>
      <w:t xml:space="preserve">                </w:t>
    </w:r>
    <w:r w:rsidRPr="00102F4E">
      <w:rPr>
        <w:rFonts w:asciiTheme="majorBidi" w:hAnsiTheme="majorBidi" w:cstheme="majorBidi"/>
        <w:sz w:val="24"/>
        <w:szCs w:val="24"/>
        <w:rtl/>
      </w:rPr>
      <w:t>نام اعضای گروه:</w:t>
    </w:r>
    <w:r w:rsidRPr="00102F4E">
      <w:rPr>
        <w:rFonts w:asciiTheme="majorBidi" w:hAnsiTheme="majorBidi" w:cstheme="majorBidi"/>
        <w:sz w:val="24"/>
        <w:szCs w:val="24"/>
      </w:rPr>
      <w:tab/>
    </w:r>
    <w:r w:rsidRPr="00102F4E"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 w:hint="cs"/>
        <w:sz w:val="24"/>
        <w:szCs w:val="24"/>
        <w:rtl/>
      </w:rPr>
      <w:t xml:space="preserve">     </w:t>
    </w:r>
    <w:r w:rsidRPr="00102F4E">
      <w:rPr>
        <w:rFonts w:asciiTheme="majorBidi" w:hAnsiTheme="majorBidi" w:cstheme="majorBidi"/>
        <w:sz w:val="24"/>
        <w:szCs w:val="24"/>
        <w:rtl/>
      </w:rPr>
      <w:t xml:space="preserve">تاريخ جلسات </w:t>
    </w:r>
    <w:r w:rsidRPr="00102F4E">
      <w:rPr>
        <w:rFonts w:asciiTheme="majorBidi" w:hAnsiTheme="majorBidi" w:cstheme="majorBidi"/>
        <w:sz w:val="24"/>
        <w:szCs w:val="24"/>
        <w:rtl/>
        <w:lang w:bidi="fa-IR"/>
      </w:rPr>
      <w:t>آزمایشگاه: آبان و آذر 1403</w:t>
    </w:r>
    <w:r>
      <w:rPr>
        <w:rFonts w:asciiTheme="majorBidi" w:hAnsiTheme="majorBidi" w:cstheme="majorBidi" w:hint="cs"/>
        <w:sz w:val="24"/>
        <w:szCs w:val="24"/>
        <w:rtl/>
        <w:lang w:bidi="fa-IR"/>
      </w:rPr>
      <w:t xml:space="preserve">                   </w:t>
    </w:r>
    <w:r w:rsidRPr="00102F4E">
      <w:rPr>
        <w:noProof/>
        <w:rtl/>
      </w:rPr>
      <w:drawing>
        <wp:inline distT="0" distB="0" distL="0" distR="0" wp14:anchorId="096B85CB" wp14:editId="7CF8765D">
          <wp:extent cx="749398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496" cy="91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84EAB"/>
    <w:multiLevelType w:val="hybridMultilevel"/>
    <w:tmpl w:val="EAB22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22267"/>
    <w:multiLevelType w:val="hybridMultilevel"/>
    <w:tmpl w:val="3942E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9D"/>
    <w:rsid w:val="000F3479"/>
    <w:rsid w:val="00102F4E"/>
    <w:rsid w:val="00155A77"/>
    <w:rsid w:val="001833FB"/>
    <w:rsid w:val="00190A37"/>
    <w:rsid w:val="001C739D"/>
    <w:rsid w:val="00235754"/>
    <w:rsid w:val="0034563C"/>
    <w:rsid w:val="003E0459"/>
    <w:rsid w:val="00503569"/>
    <w:rsid w:val="00576302"/>
    <w:rsid w:val="005B0522"/>
    <w:rsid w:val="006016F5"/>
    <w:rsid w:val="006E2EAD"/>
    <w:rsid w:val="007401E2"/>
    <w:rsid w:val="007A03C8"/>
    <w:rsid w:val="007A73D4"/>
    <w:rsid w:val="007F065C"/>
    <w:rsid w:val="008129DA"/>
    <w:rsid w:val="008D37A9"/>
    <w:rsid w:val="008F76C5"/>
    <w:rsid w:val="009B241C"/>
    <w:rsid w:val="00A41F7F"/>
    <w:rsid w:val="00A75E9F"/>
    <w:rsid w:val="00AC3606"/>
    <w:rsid w:val="00AD11E8"/>
    <w:rsid w:val="00B928DC"/>
    <w:rsid w:val="00C23D8F"/>
    <w:rsid w:val="00C2527A"/>
    <w:rsid w:val="00D723EB"/>
    <w:rsid w:val="00E33CC7"/>
    <w:rsid w:val="00EE1875"/>
    <w:rsid w:val="00F25EA3"/>
    <w:rsid w:val="00F7444A"/>
    <w:rsid w:val="00FA19D7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B74097-38EE-45F5-B113-04EA38CF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C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CC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33CC7"/>
    <w:pPr>
      <w:bidi/>
      <w:jc w:val="center"/>
    </w:pPr>
    <w:rPr>
      <w:rFonts w:cs="Nazani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E33CC7"/>
    <w:rPr>
      <w:rFonts w:ascii="Times New Roman" w:eastAsia="Times New Roman" w:hAnsi="Times New Roman" w:cs="Nazani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F25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F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AE"/>
    <w:rsid w:val="00A9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5E0BF4A66840139073D09F9B11B762">
    <w:name w:val="C95E0BF4A66840139073D09F9B11B762"/>
    <w:rsid w:val="00A951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Rasoul-Amini</dc:creator>
  <cp:keywords/>
  <dc:description/>
  <cp:lastModifiedBy>Sara Rasoul-Amini</cp:lastModifiedBy>
  <cp:revision>2</cp:revision>
  <cp:lastPrinted>2024-11-03T11:28:00Z</cp:lastPrinted>
  <dcterms:created xsi:type="dcterms:W3CDTF">2024-11-03T12:52:00Z</dcterms:created>
  <dcterms:modified xsi:type="dcterms:W3CDTF">2024-11-03T12:52:00Z</dcterms:modified>
</cp:coreProperties>
</file>